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3" w:type="dxa"/>
        <w:tblInd w:w="-176" w:type="dxa"/>
        <w:tblLayout w:type="fixed"/>
        <w:tblLook w:val="04A0"/>
      </w:tblPr>
      <w:tblGrid>
        <w:gridCol w:w="710"/>
        <w:gridCol w:w="4679"/>
        <w:gridCol w:w="264"/>
        <w:gridCol w:w="728"/>
        <w:gridCol w:w="2126"/>
        <w:gridCol w:w="2107"/>
        <w:gridCol w:w="19"/>
      </w:tblGrid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B56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"Анкета 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поддержки"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информация о субъекте малого или среднег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 поддержки</w:t>
            </w:r>
          </w:p>
        </w:tc>
      </w:tr>
      <w:tr w:rsidR="009C45EC" w:rsidRPr="006664CA" w:rsidTr="00F31467">
        <w:trPr>
          <w:trHeight w:val="27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Default="006664CA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</w:p>
        </w:tc>
      </w:tr>
      <w:tr w:rsidR="009C45EC" w:rsidRPr="006664CA" w:rsidTr="00F31467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субъекта малого или среднего предпринимательства)</w:t>
            </w:r>
          </w:p>
        </w:tc>
      </w:tr>
      <w:tr w:rsidR="009C45EC" w:rsidRPr="006664CA" w:rsidTr="00F31467">
        <w:trPr>
          <w:trHeight w:val="27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</w:t>
            </w: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</w:p>
        </w:tc>
      </w:tr>
      <w:tr w:rsidR="009C45EC" w:rsidRPr="006664CA" w:rsidTr="00F31467">
        <w:trPr>
          <w:trHeight w:val="21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(ФИО руководителя для юр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иц)</w:t>
            </w:r>
          </w:p>
        </w:tc>
      </w:tr>
      <w:tr w:rsidR="009C45EC" w:rsidRPr="006664CA" w:rsidTr="00F31467">
        <w:trPr>
          <w:trHeight w:val="28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 заявителя поддержки)</w:t>
            </w:r>
          </w:p>
        </w:tc>
      </w:tr>
      <w:tr w:rsidR="009C45EC" w:rsidRPr="006664CA" w:rsidTr="00F31467">
        <w:trPr>
          <w:trHeight w:val="30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(система налогообложения заявителя поддержки)</w:t>
            </w:r>
          </w:p>
        </w:tc>
      </w:tr>
      <w:tr w:rsidR="009C45EC" w:rsidRPr="006664CA" w:rsidTr="00F31467">
        <w:trPr>
          <w:trHeight w:val="17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(фактический адрес ведения экономической деятельности)</w:t>
            </w:r>
          </w:p>
        </w:tc>
      </w:tr>
      <w:tr w:rsidR="009C45EC" w:rsidRPr="006664CA" w:rsidTr="00F31467">
        <w:trPr>
          <w:trHeight w:val="29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(указать 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ОКВЭД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которому требуется государственная поддержка)</w:t>
            </w:r>
          </w:p>
        </w:tc>
      </w:tr>
      <w:tr w:rsidR="009C45EC" w:rsidRPr="006664CA" w:rsidTr="00F31467">
        <w:trPr>
          <w:trHeight w:val="29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Pr="006664CA" w:rsidRDefault="006664CA" w:rsidP="009C4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C45EC" w:rsidRPr="006664CA" w:rsidRDefault="006664CA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"_____" ______________________ 2013 г.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(дата заполнения анкеты)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Вид оказываемой поддержки:</w:t>
            </w:r>
          </w:p>
          <w:p w:rsidR="006664CA" w:rsidRPr="006664CA" w:rsidRDefault="006664CA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F31467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мероприятия, по которому требуется государственная финансовая поддержка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gridAfter w:val="1"/>
          <w:wAfter w:w="19" w:type="dxa"/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Объем требуемой поддержки 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gridAfter w:val="1"/>
          <w:wAfter w:w="19" w:type="dxa"/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Понесенные расходы (в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Default="009C45EC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 xml:space="preserve">Целевое расходование средств </w:t>
            </w:r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(планируемое расходование полученной субсидии (гранта</w:t>
            </w:r>
            <w:proofErr w:type="gramStart"/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End"/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перечислить</w:t>
            </w: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6407FA" w:rsidRDefault="006407FA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407FA" w:rsidRPr="00D52F90" w:rsidRDefault="006407FA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54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III. Основные финансово-экономические показатели субъекта малого и ср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еднего предпринимателя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поддержки:</w:t>
            </w:r>
          </w:p>
          <w:p w:rsidR="006664CA" w:rsidRPr="006664CA" w:rsidRDefault="006664CA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F31467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измер</w:t>
            </w:r>
            <w:proofErr w:type="spellEnd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31 декабря 2012  года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дату подачи заявления</w:t>
            </w:r>
          </w:p>
        </w:tc>
      </w:tr>
      <w:tr w:rsidR="009C45EC" w:rsidRPr="006664CA" w:rsidTr="00F31467">
        <w:trPr>
          <w:trHeight w:val="25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45EC" w:rsidRPr="006664CA" w:rsidTr="00F31467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Выручка от реализации товаров (работ, услуг) без учета НДС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Отгружено товаров собственного производства (выполнено работ и услуг собственными силами)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Номенклатура производимой продукции (работ, услуг)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работников (без внешних совместителей)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 w:rsidR="00D52F90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C45EC" w:rsidRPr="006664CA" w:rsidTr="00F31467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дополнительно созданных рабочих мест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Х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работников</w:t>
            </w:r>
            <w:r w:rsidR="006664CA" w:rsidRPr="006664CA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нанятых через Центр занятости населения (из числа безработных)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F31467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D60E8A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Среднемесячная начисленная заработная плата работников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F31467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D60E8A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 /грантах  в рамках программ государственной поддержки развития предпринимательства (наименование гранта/субсидии, сумма, дата получения)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D60E8A">
        <w:trPr>
          <w:trHeight w:val="7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8" w:rsidRPr="006664CA" w:rsidRDefault="00D60E8A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субсидиях/грантах в других органах государственной власти (наименование субсидии/гранта, сумма, дата получения)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D60E8A">
        <w:trPr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D60E8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Планируемое количество рабочих мест после получения государственной финансовой поддержки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D60E8A">
        <w:trPr>
          <w:trHeight w:val="31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3" w:type="dxa"/>
            <w:gridSpan w:val="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60E8A" w:rsidRDefault="00D60E8A" w:rsidP="00C36B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06F8" w:rsidRDefault="00E67858" w:rsidP="00C36B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</w:t>
            </w:r>
            <w:r w:rsidRPr="00E678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Принадлежность субъекта</w:t>
            </w:r>
            <w:r w:rsidR="00982DFC"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малого или среднег</w:t>
            </w:r>
            <w:r w:rsidR="00982D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="00982DFC"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</w:t>
            </w:r>
            <w:r w:rsidR="00982D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 следующим категориям (с</w:t>
            </w:r>
            <w:r w:rsidR="004A716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ведения предоставляются для мониторинга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D60E8A" w:rsidRPr="006664CA" w:rsidRDefault="00D60E8A" w:rsidP="00C36B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Style w:val="a3"/>
        <w:tblW w:w="5244" w:type="pct"/>
        <w:tblInd w:w="-176" w:type="dxa"/>
        <w:tblLayout w:type="fixed"/>
        <w:tblLook w:val="04A0"/>
      </w:tblPr>
      <w:tblGrid>
        <w:gridCol w:w="705"/>
        <w:gridCol w:w="6524"/>
        <w:gridCol w:w="853"/>
        <w:gridCol w:w="2550"/>
      </w:tblGrid>
      <w:tr w:rsidR="00C36B1C" w:rsidTr="00510FA0">
        <w:tc>
          <w:tcPr>
            <w:tcW w:w="332" w:type="pct"/>
            <w:vAlign w:val="center"/>
          </w:tcPr>
          <w:p w:rsidR="00C36B1C" w:rsidRPr="00B569D4" w:rsidRDefault="00C36B1C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8" w:type="pct"/>
          </w:tcPr>
          <w:p w:rsidR="00C36B1C" w:rsidRPr="00B569D4" w:rsidRDefault="00510FA0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учредителей </w:t>
            </w:r>
            <w:r w:rsidR="005E5CCA">
              <w:rPr>
                <w:rFonts w:ascii="Times New Roman" w:hAnsi="Times New Roman" w:cs="Times New Roman"/>
              </w:rPr>
              <w:t>для юр</w:t>
            </w:r>
            <w:proofErr w:type="gramStart"/>
            <w:r w:rsidR="005E5CCA">
              <w:rPr>
                <w:rFonts w:ascii="Times New Roman" w:hAnsi="Times New Roman" w:cs="Times New Roman"/>
              </w:rPr>
              <w:t>.л</w:t>
            </w:r>
            <w:proofErr w:type="gramEnd"/>
            <w:r w:rsidR="005E5CCA">
              <w:rPr>
                <w:rFonts w:ascii="Times New Roman" w:hAnsi="Times New Roman" w:cs="Times New Roman"/>
              </w:rPr>
              <w:t xml:space="preserve">иц </w:t>
            </w:r>
            <w:r>
              <w:rPr>
                <w:rFonts w:ascii="Times New Roman" w:hAnsi="Times New Roman" w:cs="Times New Roman"/>
              </w:rPr>
              <w:t>(в т.ч. для ИП):</w:t>
            </w:r>
          </w:p>
        </w:tc>
        <w:tc>
          <w:tcPr>
            <w:tcW w:w="401" w:type="pct"/>
            <w:vAlign w:val="center"/>
          </w:tcPr>
          <w:p w:rsidR="00C36B1C" w:rsidRPr="00B569D4" w:rsidRDefault="00510FA0" w:rsidP="0042282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36B1C" w:rsidRDefault="00C36B1C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313682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DA38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68" w:type="pct"/>
          </w:tcPr>
          <w:p w:rsidR="00FB3F98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068" w:type="pct"/>
          </w:tcPr>
          <w:p w:rsidR="00FB3F98" w:rsidRDefault="00FB3F98" w:rsidP="00FB3F98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работников (для ИП и юр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иц)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F74189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6B1C" w:rsidRPr="00B569D4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Заявитель несет полную ответственность за достоверность предоставленных сведений</w:t>
      </w: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Достоверность представленной информации подтверждаю</w:t>
      </w:r>
      <w:r w:rsidR="00E23C52">
        <w:rPr>
          <w:rFonts w:ascii="Times New Roman" w:eastAsia="Times New Roman" w:hAnsi="Times New Roman" w:cs="Times New Roman"/>
          <w:lang w:eastAsia="ru-RU"/>
        </w:rPr>
        <w:t>.</w:t>
      </w: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______________________________________      </w:t>
      </w:r>
      <w:r w:rsidR="00B52EDD">
        <w:rPr>
          <w:rFonts w:ascii="Times New Roman" w:eastAsia="Times New Roman" w:hAnsi="Times New Roman" w:cs="Times New Roman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______________________________________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proofErr w:type="gramStart"/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 руководителя организации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(подпись)             (расшифровка подписи)</w:t>
      </w:r>
      <w:proofErr w:type="gramEnd"/>
    </w:p>
    <w:p w:rsidR="00D60E8A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индивидуального предпринимателя)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72DC" w:rsidRPr="006872DC" w:rsidRDefault="00B52EDD" w:rsidP="006872DC">
      <w:pPr>
        <w:spacing w:after="0" w:line="240" w:lineRule="auto"/>
        <w:rPr>
          <w:rFonts w:ascii="Times New Roman" w:hAnsi="Times New Roman" w:cs="Times New Roman"/>
        </w:rPr>
      </w:pPr>
      <w:r w:rsidRPr="00B5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МП</w:t>
      </w:r>
    </w:p>
    <w:p w:rsidR="006872DC" w:rsidRPr="006872DC" w:rsidRDefault="006872DC" w:rsidP="006407FA">
      <w:pPr>
        <w:ind w:left="2124" w:firstLine="276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Согласие на обработку персональных данных                                      (заполняется индивидуальными предпринимателями)</w:t>
      </w:r>
      <w:r w:rsidRPr="006872DC">
        <w:rPr>
          <w:rFonts w:ascii="Times New Roman" w:hAnsi="Times New Roman" w:cs="Times New Roman"/>
        </w:rPr>
        <w:tab/>
      </w:r>
    </w:p>
    <w:p w:rsidR="006872DC" w:rsidRPr="006872DC" w:rsidRDefault="006872DC" w:rsidP="006872DC">
      <w:pPr>
        <w:rPr>
          <w:rFonts w:ascii="Times New Roman" w:hAnsi="Times New Roman" w:cs="Times New Roman"/>
        </w:rPr>
      </w:pPr>
      <w:proofErr w:type="gramStart"/>
      <w:r w:rsidRPr="006872DC">
        <w:rPr>
          <w:rFonts w:ascii="Times New Roman" w:hAnsi="Times New Roman" w:cs="Times New Roman"/>
        </w:rPr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статьей 9  Федерального закона от 27 июля 2006 г.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</w:t>
      </w:r>
      <w:r w:rsidR="000F0FB4" w:rsidRPr="000F0FB4">
        <w:rPr>
          <w:rFonts w:ascii="Times New Roman" w:hAnsi="Times New Roman" w:cs="Times New Roman"/>
        </w:rPr>
        <w:t>государственном казенном учреждении Республики Саха</w:t>
      </w:r>
      <w:proofErr w:type="gramEnd"/>
      <w:r w:rsidR="000F0FB4" w:rsidRPr="000F0FB4">
        <w:rPr>
          <w:rFonts w:ascii="Times New Roman" w:hAnsi="Times New Roman" w:cs="Times New Roman"/>
        </w:rPr>
        <w:t xml:space="preserve"> (</w:t>
      </w:r>
      <w:proofErr w:type="gramStart"/>
      <w:r w:rsidR="000F0FB4" w:rsidRPr="000F0FB4">
        <w:rPr>
          <w:rFonts w:ascii="Times New Roman" w:hAnsi="Times New Roman" w:cs="Times New Roman"/>
        </w:rPr>
        <w:t>Якутия) «Центр поддержки предпринимател</w:t>
      </w:r>
      <w:r w:rsidR="00E23C52">
        <w:rPr>
          <w:rFonts w:ascii="Times New Roman" w:hAnsi="Times New Roman" w:cs="Times New Roman"/>
        </w:rPr>
        <w:t>ьства Республики Саха (Якутия)».</w:t>
      </w:r>
      <w:r w:rsidR="000F0FB4" w:rsidRPr="000F0FB4">
        <w:rPr>
          <w:rFonts w:ascii="Times New Roman" w:hAnsi="Times New Roman" w:cs="Times New Roman"/>
        </w:rPr>
        <w:t xml:space="preserve">                                                         </w:t>
      </w:r>
      <w:r w:rsidR="00B4650D" w:rsidRPr="00B4650D">
        <w:rPr>
          <w:rFonts w:ascii="Times New Roman" w:hAnsi="Times New Roman" w:cs="Times New Roman"/>
        </w:rPr>
        <w:t xml:space="preserve">                                                          </w:t>
      </w:r>
      <w:proofErr w:type="gramEnd"/>
    </w:p>
    <w:p w:rsidR="006872DC" w:rsidRPr="006872DC" w:rsidRDefault="006872DC" w:rsidP="006872DC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                 ____________________/__________________________/</w:t>
      </w:r>
    </w:p>
    <w:p w:rsidR="00C36B1C" w:rsidRPr="006664CA" w:rsidRDefault="006872DC" w:rsidP="00312A6D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                                  (подпи</w:t>
      </w:r>
      <w:r>
        <w:rPr>
          <w:rFonts w:ascii="Times New Roman" w:hAnsi="Times New Roman" w:cs="Times New Roman"/>
        </w:rPr>
        <w:t>сь)           (</w:t>
      </w:r>
      <w:proofErr w:type="spellStart"/>
      <w:r>
        <w:rPr>
          <w:rFonts w:ascii="Times New Roman" w:hAnsi="Times New Roman" w:cs="Times New Roman"/>
        </w:rPr>
        <w:t>расшифровка</w:t>
      </w:r>
      <w:proofErr w:type="gramStart"/>
      <w:r>
        <w:rPr>
          <w:rFonts w:ascii="Times New Roman" w:hAnsi="Times New Roman" w:cs="Times New Roman"/>
        </w:rPr>
        <w:t>,д</w:t>
      </w:r>
      <w:proofErr w:type="gramEnd"/>
      <w:r>
        <w:rPr>
          <w:rFonts w:ascii="Times New Roman" w:hAnsi="Times New Roman" w:cs="Times New Roman"/>
        </w:rPr>
        <w:t>ата</w:t>
      </w:r>
      <w:proofErr w:type="spellEnd"/>
      <w:r>
        <w:rPr>
          <w:rFonts w:ascii="Times New Roman" w:hAnsi="Times New Roman" w:cs="Times New Roman"/>
        </w:rPr>
        <w:t>)</w:t>
      </w:r>
    </w:p>
    <w:sectPr w:rsidR="00C36B1C" w:rsidRPr="006664CA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5EC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F06F8"/>
    <w:rsid w:val="000F0FB4"/>
    <w:rsid w:val="001032DA"/>
    <w:rsid w:val="001117DC"/>
    <w:rsid w:val="00123688"/>
    <w:rsid w:val="00141F20"/>
    <w:rsid w:val="00151BF2"/>
    <w:rsid w:val="00163392"/>
    <w:rsid w:val="001674D8"/>
    <w:rsid w:val="00186480"/>
    <w:rsid w:val="001B1CFF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A20DD"/>
    <w:rsid w:val="004A21CD"/>
    <w:rsid w:val="004A7166"/>
    <w:rsid w:val="004C6AFF"/>
    <w:rsid w:val="004E4DC9"/>
    <w:rsid w:val="004E7167"/>
    <w:rsid w:val="004F729B"/>
    <w:rsid w:val="00510FA0"/>
    <w:rsid w:val="0055629B"/>
    <w:rsid w:val="005566F9"/>
    <w:rsid w:val="005623BC"/>
    <w:rsid w:val="00564CD7"/>
    <w:rsid w:val="00567F32"/>
    <w:rsid w:val="005733C7"/>
    <w:rsid w:val="005D6EDC"/>
    <w:rsid w:val="005E5CCA"/>
    <w:rsid w:val="00637970"/>
    <w:rsid w:val="006407FA"/>
    <w:rsid w:val="00642190"/>
    <w:rsid w:val="00653891"/>
    <w:rsid w:val="00655541"/>
    <w:rsid w:val="006566AB"/>
    <w:rsid w:val="0065727B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5F28"/>
    <w:rsid w:val="006E741A"/>
    <w:rsid w:val="006F2974"/>
    <w:rsid w:val="007007DD"/>
    <w:rsid w:val="00703177"/>
    <w:rsid w:val="0071143A"/>
    <w:rsid w:val="00740509"/>
    <w:rsid w:val="007411B1"/>
    <w:rsid w:val="007544AA"/>
    <w:rsid w:val="007625FC"/>
    <w:rsid w:val="00772AC6"/>
    <w:rsid w:val="007A0A48"/>
    <w:rsid w:val="007B3C8C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DFC"/>
    <w:rsid w:val="00997C96"/>
    <w:rsid w:val="009A2AA1"/>
    <w:rsid w:val="009C45EC"/>
    <w:rsid w:val="009D21D4"/>
    <w:rsid w:val="009F3EB5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B4650D"/>
    <w:rsid w:val="00B52ED2"/>
    <w:rsid w:val="00B52EDD"/>
    <w:rsid w:val="00B533F2"/>
    <w:rsid w:val="00B53586"/>
    <w:rsid w:val="00B569D4"/>
    <w:rsid w:val="00B82C06"/>
    <w:rsid w:val="00B830D0"/>
    <w:rsid w:val="00B92EEF"/>
    <w:rsid w:val="00BB4A2E"/>
    <w:rsid w:val="00BC57DB"/>
    <w:rsid w:val="00BF0E3E"/>
    <w:rsid w:val="00BF52B5"/>
    <w:rsid w:val="00C3683D"/>
    <w:rsid w:val="00C36B1C"/>
    <w:rsid w:val="00C61FFF"/>
    <w:rsid w:val="00C9183B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7F85"/>
    <w:rsid w:val="00DD330F"/>
    <w:rsid w:val="00DE754A"/>
    <w:rsid w:val="00DE7B18"/>
    <w:rsid w:val="00DF6769"/>
    <w:rsid w:val="00E10141"/>
    <w:rsid w:val="00E23C52"/>
    <w:rsid w:val="00E33450"/>
    <w:rsid w:val="00E41178"/>
    <w:rsid w:val="00E42AC0"/>
    <w:rsid w:val="00E66136"/>
    <w:rsid w:val="00E67858"/>
    <w:rsid w:val="00E755C3"/>
    <w:rsid w:val="00EA0700"/>
    <w:rsid w:val="00EF772C"/>
    <w:rsid w:val="00F01579"/>
    <w:rsid w:val="00F01BD7"/>
    <w:rsid w:val="00F17B5D"/>
    <w:rsid w:val="00F2461E"/>
    <w:rsid w:val="00F31467"/>
    <w:rsid w:val="00F42C08"/>
    <w:rsid w:val="00F44DCA"/>
    <w:rsid w:val="00F466D4"/>
    <w:rsid w:val="00F62600"/>
    <w:rsid w:val="00F74189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Борисова</cp:lastModifiedBy>
  <cp:revision>17</cp:revision>
  <dcterms:created xsi:type="dcterms:W3CDTF">2013-04-08T05:39:00Z</dcterms:created>
  <dcterms:modified xsi:type="dcterms:W3CDTF">2013-09-18T01:10:00Z</dcterms:modified>
</cp:coreProperties>
</file>