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0B5" w:rsidRDefault="00D4682F" w:rsidP="002240B5">
      <w:pPr>
        <w:spacing w:after="0"/>
        <w:ind w:left="3969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125730</wp:posOffset>
            </wp:positionH>
            <wp:positionV relativeFrom="paragraph">
              <wp:posOffset>50307</wp:posOffset>
            </wp:positionV>
            <wp:extent cx="1799590" cy="1799590"/>
            <wp:effectExtent l="0" t="0" r="0" b="0"/>
            <wp:wrapNone/>
            <wp:docPr id="2" name="Рисунок 2" descr="C:\Users\Sh\Desktop\Выставки\2015 Expo-Russia-Vietnam\Лого\vietnam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h\Desktop\Выставки\2015 Expo-Russia-Vietnam\Лого\vietnam8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590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240B5" w:rsidRPr="002240B5">
        <w:rPr>
          <w:rFonts w:ascii="Times New Roman" w:hAnsi="Times New Roman" w:cs="Times New Roman"/>
          <w:sz w:val="24"/>
          <w:szCs w:val="24"/>
          <w:lang w:val="ru-RU"/>
        </w:rPr>
        <w:t>Исполнительная дирекция</w:t>
      </w:r>
      <w:proofErr w:type="gramStart"/>
      <w:r w:rsidR="002240B5" w:rsidRPr="002240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240B5" w:rsidRPr="002240B5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П</w:t>
      </w:r>
      <w:proofErr w:type="gramEnd"/>
      <w:r w:rsidR="002240B5" w:rsidRPr="002240B5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ервой Российско-Вьетнамской промышленной выставки </w:t>
      </w:r>
      <w:r w:rsidR="002240B5" w:rsidRPr="002240B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«</w:t>
      </w:r>
      <w:r w:rsidR="002240B5">
        <w:rPr>
          <w:rFonts w:ascii="Times New Roman" w:eastAsia="Times New Roman" w:hAnsi="Times New Roman" w:cs="Times New Roman"/>
          <w:sz w:val="24"/>
          <w:szCs w:val="24"/>
          <w:lang w:eastAsia="ru-RU"/>
        </w:rPr>
        <w:t>Expo</w:t>
      </w:r>
      <w:r w:rsidR="002240B5" w:rsidRPr="002240B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-</w:t>
      </w:r>
      <w:r w:rsidR="002240B5">
        <w:rPr>
          <w:rFonts w:ascii="Times New Roman" w:eastAsia="Times New Roman" w:hAnsi="Times New Roman" w:cs="Times New Roman"/>
          <w:sz w:val="24"/>
          <w:szCs w:val="24"/>
          <w:lang w:eastAsia="ru-RU"/>
        </w:rPr>
        <w:t>Russia</w:t>
      </w:r>
      <w:r w:rsidR="002240B5" w:rsidRPr="002240B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2240B5">
        <w:rPr>
          <w:rFonts w:ascii="Times New Roman" w:eastAsia="Times New Roman" w:hAnsi="Times New Roman" w:cs="Times New Roman"/>
          <w:sz w:val="24"/>
          <w:szCs w:val="24"/>
          <w:lang w:eastAsia="ru-RU"/>
        </w:rPr>
        <w:t>Vietnam</w:t>
      </w:r>
      <w:r w:rsidR="002240B5" w:rsidRPr="002240B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2015»</w:t>
      </w:r>
      <w:r w:rsidR="002240B5" w:rsidRPr="002240B5">
        <w:rPr>
          <w:rFonts w:ascii="Times New Roman" w:hAnsi="Times New Roman" w:cs="Times New Roman"/>
          <w:sz w:val="24"/>
          <w:szCs w:val="24"/>
          <w:lang w:val="ru-RU"/>
        </w:rPr>
        <w:t xml:space="preserve"> в г. Ханой (Вьетнам)</w:t>
      </w:r>
    </w:p>
    <w:p w:rsidR="000A7B8C" w:rsidRPr="002240B5" w:rsidRDefault="000A7B8C" w:rsidP="002240B5">
      <w:pPr>
        <w:spacing w:after="0"/>
        <w:ind w:left="3969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ОАО «Зарубеж-Экспо»</w:t>
      </w:r>
    </w:p>
    <w:p w:rsidR="002240B5" w:rsidRPr="002240B5" w:rsidRDefault="00EA36E1" w:rsidP="002240B5">
      <w:pPr>
        <w:spacing w:after="0"/>
        <w:ind w:left="3969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119034, Москва, ул. Пречисте</w:t>
      </w:r>
      <w:r w:rsidR="002240B5" w:rsidRPr="002240B5">
        <w:rPr>
          <w:rFonts w:ascii="Times New Roman" w:hAnsi="Times New Roman" w:cs="Times New Roman"/>
          <w:sz w:val="24"/>
          <w:szCs w:val="24"/>
          <w:lang w:val="ru-RU"/>
        </w:rPr>
        <w:t>нка, 10</w:t>
      </w:r>
    </w:p>
    <w:p w:rsidR="002240B5" w:rsidRPr="002240B5" w:rsidRDefault="002240B5" w:rsidP="002240B5">
      <w:pPr>
        <w:spacing w:after="0"/>
        <w:ind w:left="3969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2240B5">
        <w:rPr>
          <w:rFonts w:ascii="Times New Roman" w:hAnsi="Times New Roman" w:cs="Times New Roman"/>
          <w:sz w:val="24"/>
          <w:szCs w:val="24"/>
          <w:lang w:val="ru-RU"/>
        </w:rPr>
        <w:t>Тел/факс: +7 (495) 721-32-36</w:t>
      </w:r>
    </w:p>
    <w:p w:rsidR="002240B5" w:rsidRPr="00F03883" w:rsidRDefault="002240B5" w:rsidP="002240B5">
      <w:pPr>
        <w:spacing w:after="0"/>
        <w:ind w:left="3969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F03883">
        <w:rPr>
          <w:rFonts w:ascii="Times New Roman" w:hAnsi="Times New Roman" w:cs="Times New Roman"/>
          <w:sz w:val="24"/>
          <w:szCs w:val="24"/>
          <w:lang w:val="ru-RU"/>
        </w:rPr>
        <w:t>+7 (495) 637-50-79</w:t>
      </w:r>
    </w:p>
    <w:p w:rsidR="002240B5" w:rsidRPr="00F03883" w:rsidRDefault="002240B5" w:rsidP="002240B5">
      <w:pPr>
        <w:spacing w:after="0"/>
        <w:ind w:left="3969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r w:rsidRPr="00F03883">
        <w:rPr>
          <w:rFonts w:ascii="Times New Roman" w:hAnsi="Times New Roman" w:cs="Times New Roman"/>
          <w:sz w:val="24"/>
          <w:szCs w:val="24"/>
          <w:lang w:val="ru-RU"/>
        </w:rPr>
        <w:t>-</w:t>
      </w:r>
      <w:r>
        <w:rPr>
          <w:rFonts w:ascii="Times New Roman" w:hAnsi="Times New Roman" w:cs="Times New Roman"/>
          <w:sz w:val="24"/>
          <w:szCs w:val="24"/>
        </w:rPr>
        <w:t>mail</w:t>
      </w:r>
      <w:proofErr w:type="gramEnd"/>
      <w:r w:rsidRPr="00F03883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info</w:t>
      </w:r>
      <w:r w:rsidRPr="00F03883">
        <w:rPr>
          <w:rFonts w:ascii="Times New Roman" w:hAnsi="Times New Roman" w:cs="Times New Roman"/>
          <w:sz w:val="24"/>
          <w:szCs w:val="24"/>
          <w:lang w:val="ru-RU"/>
        </w:rPr>
        <w:t>@</w:t>
      </w:r>
      <w:proofErr w:type="spellStart"/>
      <w:r>
        <w:rPr>
          <w:rFonts w:ascii="Times New Roman" w:hAnsi="Times New Roman" w:cs="Times New Roman"/>
          <w:sz w:val="24"/>
          <w:szCs w:val="24"/>
        </w:rPr>
        <w:t>zarubezhexpo</w:t>
      </w:r>
      <w:proofErr w:type="spellEnd"/>
      <w:r w:rsidRPr="00F03883">
        <w:rPr>
          <w:rFonts w:ascii="Times New Roman" w:hAnsi="Times New Roman" w:cs="Times New Roman"/>
          <w:sz w:val="24"/>
          <w:szCs w:val="24"/>
          <w:lang w:val="ru-RU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</w:rPr>
        <w:t>ru</w:t>
      </w:r>
      <w:proofErr w:type="spellEnd"/>
    </w:p>
    <w:p w:rsidR="002240B5" w:rsidRPr="00F03883" w:rsidRDefault="002240B5" w:rsidP="002240B5">
      <w:pPr>
        <w:spacing w:after="0"/>
        <w:ind w:left="3969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>www</w:t>
      </w:r>
      <w:r w:rsidRPr="00F03883">
        <w:rPr>
          <w:rFonts w:ascii="Times New Roman" w:hAnsi="Times New Roman" w:cs="Times New Roman"/>
          <w:sz w:val="24"/>
          <w:szCs w:val="24"/>
          <w:lang w:val="ru-RU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</w:rPr>
        <w:t>zarubezhexpo</w:t>
      </w:r>
      <w:proofErr w:type="spellEnd"/>
      <w:r w:rsidRPr="00F03883">
        <w:rPr>
          <w:rFonts w:ascii="Times New Roman" w:hAnsi="Times New Roman" w:cs="Times New Roman"/>
          <w:sz w:val="24"/>
          <w:szCs w:val="24"/>
          <w:lang w:val="ru-RU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</w:rPr>
        <w:t>ru</w:t>
      </w:r>
      <w:proofErr w:type="spellEnd"/>
    </w:p>
    <w:p w:rsidR="00A60725" w:rsidRPr="00F03883" w:rsidRDefault="00A60725" w:rsidP="002240B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2240B5" w:rsidRPr="00F03883" w:rsidRDefault="002240B5" w:rsidP="002240B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2240B5" w:rsidRPr="00F03883" w:rsidRDefault="002240B5" w:rsidP="002240B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2240B5" w:rsidRPr="002D7DDF" w:rsidRDefault="002240B5" w:rsidP="002240B5">
      <w:pPr>
        <w:spacing w:after="0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2D7DDF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Паспорт</w:t>
      </w:r>
    </w:p>
    <w:p w:rsidR="002D7DDF" w:rsidRPr="002D7DDF" w:rsidRDefault="002240B5" w:rsidP="002240B5">
      <w:pPr>
        <w:spacing w:after="0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2D7DDF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Первой Российско-Вь</w:t>
      </w:r>
      <w:r w:rsidR="002D7DDF" w:rsidRPr="002D7DDF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етнамской промышленной выставки</w:t>
      </w:r>
    </w:p>
    <w:p w:rsidR="002240B5" w:rsidRPr="002D7DDF" w:rsidRDefault="002240B5" w:rsidP="002240B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D7DDF">
        <w:rPr>
          <w:rFonts w:ascii="Times New Roman" w:eastAsia="Times New Roman" w:hAnsi="Times New Roman" w:cs="Times New Roman"/>
          <w:sz w:val="24"/>
          <w:szCs w:val="24"/>
          <w:lang w:eastAsia="ru-RU"/>
        </w:rPr>
        <w:t>«Expo-Russia Vietnam 2015»</w:t>
      </w:r>
      <w:r w:rsidRPr="002D7DDF">
        <w:rPr>
          <w:rFonts w:ascii="Times New Roman" w:hAnsi="Times New Roman" w:cs="Times New Roman"/>
          <w:sz w:val="24"/>
          <w:szCs w:val="24"/>
        </w:rPr>
        <w:t xml:space="preserve"> </w:t>
      </w:r>
      <w:r w:rsidRPr="002D7DDF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2D7DDF">
        <w:rPr>
          <w:rFonts w:ascii="Times New Roman" w:hAnsi="Times New Roman" w:cs="Times New Roman"/>
          <w:sz w:val="24"/>
          <w:szCs w:val="24"/>
        </w:rPr>
        <w:t xml:space="preserve"> </w:t>
      </w:r>
      <w:r w:rsidRPr="002D7DDF">
        <w:rPr>
          <w:rFonts w:ascii="Times New Roman" w:hAnsi="Times New Roman" w:cs="Times New Roman"/>
          <w:sz w:val="24"/>
          <w:szCs w:val="24"/>
          <w:lang w:val="ru-RU"/>
        </w:rPr>
        <w:t>г</w:t>
      </w:r>
      <w:r w:rsidRPr="002D7DDF">
        <w:rPr>
          <w:rFonts w:ascii="Times New Roman" w:hAnsi="Times New Roman" w:cs="Times New Roman"/>
          <w:sz w:val="24"/>
          <w:szCs w:val="24"/>
        </w:rPr>
        <w:t xml:space="preserve">. </w:t>
      </w:r>
      <w:r w:rsidRPr="002D7DDF">
        <w:rPr>
          <w:rFonts w:ascii="Times New Roman" w:hAnsi="Times New Roman" w:cs="Times New Roman"/>
          <w:sz w:val="24"/>
          <w:szCs w:val="24"/>
          <w:lang w:val="ru-RU"/>
        </w:rPr>
        <w:t>Ханой</w:t>
      </w:r>
      <w:r w:rsidRPr="002D7DDF">
        <w:rPr>
          <w:rFonts w:ascii="Times New Roman" w:hAnsi="Times New Roman" w:cs="Times New Roman"/>
          <w:sz w:val="24"/>
          <w:szCs w:val="24"/>
        </w:rPr>
        <w:t xml:space="preserve"> (</w:t>
      </w:r>
      <w:r w:rsidRPr="002D7DDF">
        <w:rPr>
          <w:rFonts w:ascii="Times New Roman" w:hAnsi="Times New Roman" w:cs="Times New Roman"/>
          <w:sz w:val="24"/>
          <w:szCs w:val="24"/>
          <w:lang w:val="ru-RU"/>
        </w:rPr>
        <w:t>Вьетнам</w:t>
      </w:r>
      <w:r w:rsidRPr="002D7DDF">
        <w:rPr>
          <w:rFonts w:ascii="Times New Roman" w:hAnsi="Times New Roman" w:cs="Times New Roman"/>
          <w:sz w:val="24"/>
          <w:szCs w:val="24"/>
        </w:rPr>
        <w:t>)</w:t>
      </w:r>
    </w:p>
    <w:p w:rsidR="002240B5" w:rsidRPr="002D7DDF" w:rsidRDefault="002240B5" w:rsidP="002240B5">
      <w:pPr>
        <w:spacing w:after="0"/>
        <w:jc w:val="center"/>
        <w:rPr>
          <w:rFonts w:ascii="Times New Roman" w:eastAsiaTheme="minorHAnsi" w:hAnsi="Times New Roman" w:cs="Times New Roman"/>
          <w:sz w:val="24"/>
          <w:szCs w:val="24"/>
        </w:rPr>
      </w:pPr>
    </w:p>
    <w:tbl>
      <w:tblPr>
        <w:tblStyle w:val="af0"/>
        <w:tblW w:w="10031" w:type="dxa"/>
        <w:tblLook w:val="04A0"/>
      </w:tblPr>
      <w:tblGrid>
        <w:gridCol w:w="3085"/>
        <w:gridCol w:w="6946"/>
      </w:tblGrid>
      <w:tr w:rsidR="002240B5" w:rsidRPr="00DD59F0" w:rsidTr="002240B5">
        <w:tc>
          <w:tcPr>
            <w:tcW w:w="3085" w:type="dxa"/>
          </w:tcPr>
          <w:p w:rsidR="002240B5" w:rsidRPr="002D7DDF" w:rsidRDefault="002240B5" w:rsidP="002240B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2D7DD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Название:</w:t>
            </w:r>
          </w:p>
        </w:tc>
        <w:tc>
          <w:tcPr>
            <w:tcW w:w="6946" w:type="dxa"/>
          </w:tcPr>
          <w:p w:rsidR="002240B5" w:rsidRPr="002D7DDF" w:rsidRDefault="002240B5" w:rsidP="002240B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2D7DD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 xml:space="preserve">Первая Российско-Вьетнамская промышленная выставка </w:t>
            </w:r>
            <w:r w:rsidRPr="002D7DD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«</w:t>
            </w:r>
            <w:r w:rsidRPr="002D7D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Expo</w:t>
            </w:r>
            <w:r w:rsidRPr="002D7DD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Pr="002D7D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Russia</w:t>
            </w:r>
            <w:r w:rsidRPr="002D7DD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2D7D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Vietnam</w:t>
            </w:r>
            <w:r w:rsidRPr="002D7DD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2015»</w:t>
            </w:r>
          </w:p>
        </w:tc>
      </w:tr>
      <w:tr w:rsidR="002240B5" w:rsidRPr="00DD59F0" w:rsidTr="002240B5">
        <w:tc>
          <w:tcPr>
            <w:tcW w:w="3085" w:type="dxa"/>
          </w:tcPr>
          <w:p w:rsidR="002240B5" w:rsidRPr="002D7DDF" w:rsidRDefault="002240B5" w:rsidP="002240B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2D7DD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Дата и место проведения:</w:t>
            </w:r>
          </w:p>
        </w:tc>
        <w:tc>
          <w:tcPr>
            <w:tcW w:w="6946" w:type="dxa"/>
          </w:tcPr>
          <w:p w:rsidR="002240B5" w:rsidRPr="002D7DDF" w:rsidRDefault="00D81696" w:rsidP="00F0388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2D7DD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1</w:t>
            </w:r>
            <w:r w:rsidR="004F6A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4</w:t>
            </w:r>
            <w:r w:rsidRPr="002D7DD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 xml:space="preserve"> </w:t>
            </w:r>
            <w:r w:rsidR="00F038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-</w:t>
            </w:r>
            <w:r w:rsidRPr="002D7DD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 xml:space="preserve"> </w:t>
            </w:r>
            <w:r w:rsidR="004F6A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16</w:t>
            </w:r>
            <w:r w:rsidRPr="002D7DD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 xml:space="preserve"> </w:t>
            </w:r>
            <w:r w:rsidR="004F6A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дека</w:t>
            </w:r>
            <w:r w:rsidRPr="002D7DD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бря 2015 года в СРВ г. Ханой,  Выставочный Центр</w:t>
            </w:r>
            <w:r w:rsidR="00F038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F038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Melia</w:t>
            </w:r>
            <w:proofErr w:type="spellEnd"/>
            <w:r w:rsidRPr="002D7DD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 xml:space="preserve"> - одна из самых значимых и перспективных выставочных площадок Вьетнама</w:t>
            </w:r>
          </w:p>
        </w:tc>
      </w:tr>
      <w:tr w:rsidR="002240B5" w:rsidRPr="002D7DDF" w:rsidTr="002240B5">
        <w:tc>
          <w:tcPr>
            <w:tcW w:w="3085" w:type="dxa"/>
          </w:tcPr>
          <w:p w:rsidR="002240B5" w:rsidRPr="002D7DDF" w:rsidRDefault="002240B5" w:rsidP="002240B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2D7DD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Организатор:</w:t>
            </w:r>
          </w:p>
        </w:tc>
        <w:tc>
          <w:tcPr>
            <w:tcW w:w="6946" w:type="dxa"/>
          </w:tcPr>
          <w:p w:rsidR="002240B5" w:rsidRPr="002D7DDF" w:rsidRDefault="00D81696" w:rsidP="002240B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2D7DD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ОАО «Зарубеж-Экспо»</w:t>
            </w:r>
          </w:p>
        </w:tc>
      </w:tr>
      <w:tr w:rsidR="002240B5" w:rsidRPr="00DD59F0" w:rsidTr="002240B5">
        <w:tc>
          <w:tcPr>
            <w:tcW w:w="3085" w:type="dxa"/>
          </w:tcPr>
          <w:p w:rsidR="002240B5" w:rsidRPr="002D7DDF" w:rsidRDefault="002240B5" w:rsidP="002240B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2D7DD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Выставка проводится </w:t>
            </w:r>
            <w:proofErr w:type="gramStart"/>
            <w:r w:rsidRPr="002D7DD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при</w:t>
            </w:r>
            <w:proofErr w:type="gramEnd"/>
          </w:p>
          <w:p w:rsidR="002240B5" w:rsidRPr="002D7DDF" w:rsidRDefault="002240B5" w:rsidP="002240B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2D7DD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поддержке:</w:t>
            </w:r>
          </w:p>
        </w:tc>
        <w:tc>
          <w:tcPr>
            <w:tcW w:w="6946" w:type="dxa"/>
          </w:tcPr>
          <w:p w:rsidR="00D81696" w:rsidRPr="002D7DDF" w:rsidRDefault="006B0018" w:rsidP="002240B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2D7DD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под патронатом: </w:t>
            </w:r>
            <w:r w:rsidR="00D81696" w:rsidRPr="002D7DD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Торгово-Промышленной Палаты РФ</w:t>
            </w:r>
          </w:p>
          <w:p w:rsidR="002240B5" w:rsidRPr="002D7DDF" w:rsidRDefault="00D81696" w:rsidP="00F0388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2D7DD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при поддержке</w:t>
            </w:r>
            <w:r w:rsidR="006B0018" w:rsidRPr="002D7DD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:</w:t>
            </w:r>
            <w:r w:rsidRPr="002D7DD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Совета Федерации РФ, Государственной Думы РФ, МИД РФ, Минэкономразвития, </w:t>
            </w:r>
            <w:proofErr w:type="spellStart"/>
            <w:r w:rsidRPr="002D7DD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Минпромторга</w:t>
            </w:r>
            <w:proofErr w:type="spellEnd"/>
            <w:r w:rsidRPr="002D7DD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, других отраслевых ведомств России, а также Торгового представительства РФ в СРВ, руководства СРВ, отраслевых министерств Вьетнама</w:t>
            </w:r>
          </w:p>
        </w:tc>
      </w:tr>
      <w:tr w:rsidR="002240B5" w:rsidRPr="00DD59F0" w:rsidTr="002240B5">
        <w:tc>
          <w:tcPr>
            <w:tcW w:w="3085" w:type="dxa"/>
          </w:tcPr>
          <w:p w:rsidR="002240B5" w:rsidRPr="002D7DDF" w:rsidRDefault="002240B5" w:rsidP="002240B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2D7DD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Цели и задачи:</w:t>
            </w:r>
          </w:p>
        </w:tc>
        <w:tc>
          <w:tcPr>
            <w:tcW w:w="6946" w:type="dxa"/>
          </w:tcPr>
          <w:p w:rsidR="006B0018" w:rsidRPr="002D7DDF" w:rsidRDefault="006B0018" w:rsidP="00D90765">
            <w:pPr>
              <w:pStyle w:val="ad"/>
              <w:numPr>
                <w:ilvl w:val="0"/>
                <w:numId w:val="6"/>
              </w:numPr>
              <w:spacing w:after="0"/>
              <w:ind w:left="317" w:hanging="28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Содействие дальнейшему развитию и укреплению </w:t>
            </w:r>
            <w:proofErr w:type="spellStart"/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торгово</w:t>
            </w:r>
            <w:proofErr w:type="spellEnd"/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-э</w:t>
            </w:r>
            <w:proofErr w:type="gramEnd"/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кономических связей между Россией и Вьетнамом, диверсификации</w:t>
            </w:r>
            <w:r w:rsidR="00D90765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 и направлений российско-вьетнамского экономического</w:t>
            </w:r>
            <w:r w:rsidR="00D90765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сотрудничества</w:t>
            </w:r>
          </w:p>
          <w:p w:rsidR="006B0018" w:rsidRPr="002D7DDF" w:rsidRDefault="006B0018" w:rsidP="00D90765">
            <w:pPr>
              <w:pStyle w:val="ad"/>
              <w:numPr>
                <w:ilvl w:val="0"/>
                <w:numId w:val="6"/>
              </w:numPr>
              <w:spacing w:after="0"/>
              <w:ind w:left="317" w:hanging="28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Продвижение российской экспортной высокотехнологичной</w:t>
            </w:r>
            <w:r w:rsidR="00D90765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продукции на рынок Вьетнама</w:t>
            </w:r>
          </w:p>
          <w:p w:rsidR="006B0018" w:rsidRPr="002D7DDF" w:rsidRDefault="006B0018" w:rsidP="00D90765">
            <w:pPr>
              <w:pStyle w:val="ad"/>
              <w:numPr>
                <w:ilvl w:val="0"/>
                <w:numId w:val="6"/>
              </w:numPr>
              <w:spacing w:after="0"/>
              <w:ind w:left="317" w:hanging="28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Расширение инвестиционного сотрудничества и представление</w:t>
            </w:r>
            <w:r w:rsidR="00D90765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наиболее перспективных инвестиционных проектов России на</w:t>
            </w:r>
            <w:r w:rsidR="00D90765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Выставке</w:t>
            </w:r>
          </w:p>
          <w:p w:rsidR="002240B5" w:rsidRPr="002D7DDF" w:rsidRDefault="006B0018" w:rsidP="00D90765">
            <w:pPr>
              <w:pStyle w:val="ad"/>
              <w:numPr>
                <w:ilvl w:val="0"/>
                <w:numId w:val="6"/>
              </w:numPr>
              <w:spacing w:after="0"/>
              <w:ind w:left="317" w:hanging="28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Стимулирование инновационной активности и взаимодействие</w:t>
            </w:r>
            <w:r w:rsidR="00D90765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научных институтов двух стран</w:t>
            </w:r>
          </w:p>
        </w:tc>
      </w:tr>
      <w:tr w:rsidR="002240B5" w:rsidRPr="00DD59F0" w:rsidTr="0020012C">
        <w:tc>
          <w:tcPr>
            <w:tcW w:w="3085" w:type="dxa"/>
          </w:tcPr>
          <w:p w:rsidR="002240B5" w:rsidRPr="002D7DDF" w:rsidRDefault="002240B5" w:rsidP="002240B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2D7DD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Тематические направления:</w:t>
            </w:r>
          </w:p>
        </w:tc>
        <w:tc>
          <w:tcPr>
            <w:tcW w:w="6946" w:type="dxa"/>
          </w:tcPr>
          <w:p w:rsidR="006B0018" w:rsidRPr="002D7DDF" w:rsidRDefault="00D90765" w:rsidP="00F721DB">
            <w:pPr>
              <w:pStyle w:val="ad"/>
              <w:numPr>
                <w:ilvl w:val="0"/>
                <w:numId w:val="6"/>
              </w:numPr>
              <w:spacing w:after="0"/>
              <w:ind w:left="317" w:hanging="28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</w:t>
            </w:r>
            <w:r w:rsidR="006B0018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нергетика: строительство, модернизация и реконструкция</w:t>
            </w: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B0018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энергетических объектов, энергетическое машиностроение, комплектующие и </w:t>
            </w:r>
            <w:r w:rsidR="00EA36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запасные части к ним. Возобновляемые </w:t>
            </w:r>
            <w:r w:rsidR="006B0018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источники</w:t>
            </w:r>
            <w:r w:rsidR="0020012C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B0018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энергии. Энергосберегающее оборудов</w:t>
            </w:r>
            <w:bookmarkStart w:id="0" w:name="_GoBack"/>
            <w:bookmarkEnd w:id="0"/>
            <w:r w:rsidR="006B0018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ание и </w:t>
            </w:r>
            <w:r w:rsidR="006B0018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технологии</w:t>
            </w:r>
          </w:p>
          <w:p w:rsidR="006B0018" w:rsidRPr="002D7DDF" w:rsidRDefault="006B0018" w:rsidP="00F721DB">
            <w:pPr>
              <w:pStyle w:val="ad"/>
              <w:numPr>
                <w:ilvl w:val="0"/>
                <w:numId w:val="6"/>
              </w:numPr>
              <w:spacing w:after="0"/>
              <w:ind w:left="317" w:hanging="28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Электроника, электротехника и электрооборудование (провода и кабели, передвижные эл/станции, электроарматура, прокладка линий электропередач).</w:t>
            </w:r>
          </w:p>
          <w:p w:rsidR="006B0018" w:rsidRPr="002D7DDF" w:rsidRDefault="006B0018" w:rsidP="00F721DB">
            <w:pPr>
              <w:pStyle w:val="ad"/>
              <w:numPr>
                <w:ilvl w:val="0"/>
                <w:numId w:val="6"/>
              </w:numPr>
              <w:spacing w:after="0"/>
              <w:ind w:left="317" w:hanging="28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Гражданское/промышленное строительство; строительные материалы;</w:t>
            </w:r>
          </w:p>
          <w:p w:rsidR="006B0018" w:rsidRPr="002D7DDF" w:rsidRDefault="006B0018" w:rsidP="00F721DB">
            <w:pPr>
              <w:pStyle w:val="ad"/>
              <w:numPr>
                <w:ilvl w:val="0"/>
                <w:numId w:val="6"/>
              </w:numPr>
              <w:spacing w:after="0"/>
              <w:ind w:left="317" w:hanging="28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автомобильных, железных дорог и мостов</w:t>
            </w:r>
          </w:p>
          <w:p w:rsidR="006B0018" w:rsidRPr="002D7DDF" w:rsidRDefault="006B0018" w:rsidP="00F721DB">
            <w:pPr>
              <w:pStyle w:val="ad"/>
              <w:numPr>
                <w:ilvl w:val="0"/>
                <w:numId w:val="6"/>
              </w:numPr>
              <w:spacing w:after="0"/>
              <w:ind w:left="317" w:hanging="28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Строительная, дорожная и подъемная техника, техника для лесного хозяйства, предприятий </w:t>
            </w:r>
            <w:proofErr w:type="spellStart"/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топливно</w:t>
            </w:r>
            <w:proofErr w:type="spellEnd"/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энергетического комплекса, золотодобывающей, угольной, горнорудной отраслей промышленности (горнопроходческая техника), коммунального хозяйства</w:t>
            </w:r>
          </w:p>
          <w:p w:rsidR="006B0018" w:rsidRPr="002D7DDF" w:rsidRDefault="006B0018" w:rsidP="00F721DB">
            <w:pPr>
              <w:pStyle w:val="ad"/>
              <w:numPr>
                <w:ilvl w:val="0"/>
                <w:numId w:val="6"/>
              </w:numPr>
              <w:spacing w:after="0"/>
              <w:ind w:left="317" w:hanging="28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Оборудование и технологии разведки, добычи и переработки полезных ископаемых</w:t>
            </w:r>
          </w:p>
          <w:p w:rsidR="006B0018" w:rsidRPr="002D7DDF" w:rsidRDefault="006B0018" w:rsidP="00F721DB">
            <w:pPr>
              <w:pStyle w:val="ad"/>
              <w:numPr>
                <w:ilvl w:val="0"/>
                <w:numId w:val="6"/>
              </w:numPr>
              <w:spacing w:after="0"/>
              <w:ind w:left="317" w:hanging="28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Нефтегазовая промышленность (разведка, разработка,</w:t>
            </w:r>
            <w:r w:rsidR="00D90765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транспортировка, хранение, диагностика и контроль технического</w:t>
            </w:r>
            <w:r w:rsidR="00D90765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состояния и безопасности </w:t>
            </w:r>
            <w:proofErr w:type="gramStart"/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газо-нефтепроводов</w:t>
            </w:r>
            <w:proofErr w:type="gramEnd"/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др. объектов газовой</w:t>
            </w:r>
            <w:r w:rsidR="00D90765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нефтехимической инфраструктуры; распределительные системы и</w:t>
            </w:r>
            <w:r w:rsidR="00D90765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сети АЗС; переработка; поставка продуктов переработки нефти и газа,</w:t>
            </w:r>
            <w:r w:rsidR="00D90765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оборудование для нефтегазовой промышленности)</w:t>
            </w:r>
          </w:p>
          <w:p w:rsidR="006B0018" w:rsidRPr="002D7DDF" w:rsidRDefault="006B0018" w:rsidP="00F721DB">
            <w:pPr>
              <w:pStyle w:val="ad"/>
              <w:numPr>
                <w:ilvl w:val="0"/>
                <w:numId w:val="7"/>
              </w:numPr>
              <w:spacing w:after="0"/>
              <w:ind w:left="317" w:hanging="28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Химия и нефтехимия: оборудование, технологии, агрохимические вещества, удобрения, пластмассы, резина</w:t>
            </w:r>
          </w:p>
          <w:p w:rsidR="006B0018" w:rsidRPr="002D7DDF" w:rsidRDefault="006B0018" w:rsidP="00F721DB">
            <w:pPr>
              <w:pStyle w:val="ad"/>
              <w:numPr>
                <w:ilvl w:val="0"/>
                <w:numId w:val="7"/>
              </w:numPr>
              <w:spacing w:after="0"/>
              <w:ind w:left="317" w:hanging="28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Машиностроение. Технологии и оборудование</w:t>
            </w:r>
          </w:p>
          <w:p w:rsidR="006B0018" w:rsidRPr="002D7DDF" w:rsidRDefault="006B0018" w:rsidP="00F721DB">
            <w:pPr>
              <w:pStyle w:val="ad"/>
              <w:numPr>
                <w:ilvl w:val="0"/>
                <w:numId w:val="7"/>
              </w:numPr>
              <w:spacing w:after="0"/>
              <w:ind w:left="317" w:hanging="28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Металлопродукция, трубы</w:t>
            </w:r>
          </w:p>
          <w:p w:rsidR="0020012C" w:rsidRPr="002D7DDF" w:rsidRDefault="006B0018" w:rsidP="00F721DB">
            <w:pPr>
              <w:pStyle w:val="ad"/>
              <w:numPr>
                <w:ilvl w:val="0"/>
                <w:numId w:val="7"/>
              </w:numPr>
              <w:spacing w:after="0"/>
              <w:ind w:left="317" w:hanging="28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Сельскохозяйственная техника, оборудование для переработки</w:t>
            </w:r>
            <w:r w:rsidR="00D90765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хранения</w:t>
            </w:r>
            <w:r w:rsidR="0020012C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сельскохозяйственной продукции</w:t>
            </w:r>
          </w:p>
          <w:p w:rsidR="0020012C" w:rsidRPr="002D7DDF" w:rsidRDefault="006B0018" w:rsidP="00F721DB">
            <w:pPr>
              <w:pStyle w:val="ad"/>
              <w:numPr>
                <w:ilvl w:val="0"/>
                <w:numId w:val="8"/>
              </w:numPr>
              <w:spacing w:after="0"/>
              <w:ind w:left="317" w:hanging="28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Ирригация, </w:t>
            </w:r>
            <w:proofErr w:type="spellStart"/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водообеспечение</w:t>
            </w:r>
            <w:proofErr w:type="spellEnd"/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водное хозяйство, очистные</w:t>
            </w:r>
            <w:r w:rsidR="00D90765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</w:t>
            </w: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ооружения</w:t>
            </w:r>
          </w:p>
          <w:p w:rsidR="0020012C" w:rsidRPr="002D7DDF" w:rsidRDefault="006B0018" w:rsidP="00F721DB">
            <w:pPr>
              <w:pStyle w:val="ad"/>
              <w:numPr>
                <w:ilvl w:val="0"/>
                <w:numId w:val="8"/>
              </w:numPr>
              <w:spacing w:after="0"/>
              <w:ind w:left="317" w:hanging="28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Легковой, грузовой и специальный транспорт; комплектующие,</w:t>
            </w:r>
            <w:r w:rsidR="0020012C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запчасти и аксессуары к ним</w:t>
            </w:r>
          </w:p>
          <w:p w:rsidR="0020012C" w:rsidRPr="002D7DDF" w:rsidRDefault="006B0018" w:rsidP="00F721DB">
            <w:pPr>
              <w:pStyle w:val="ad"/>
              <w:numPr>
                <w:ilvl w:val="0"/>
                <w:numId w:val="8"/>
              </w:numPr>
              <w:spacing w:after="0"/>
              <w:ind w:left="317" w:hanging="28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Авиационная техника, аэронавигационное оборудование и системы</w:t>
            </w:r>
            <w:r w:rsidR="0020012C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управления воздушным движением</w:t>
            </w:r>
          </w:p>
          <w:p w:rsidR="0020012C" w:rsidRPr="002D7DDF" w:rsidRDefault="006B0018" w:rsidP="00F721DB">
            <w:pPr>
              <w:pStyle w:val="ad"/>
              <w:numPr>
                <w:ilvl w:val="0"/>
                <w:numId w:val="8"/>
              </w:numPr>
              <w:spacing w:after="0"/>
              <w:ind w:left="317" w:hanging="28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Медицина: оборудование, инструменты, медицинская мебель и одежда.</w:t>
            </w:r>
            <w:r w:rsidR="0020012C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Фармацевтика. Биотехнологии</w:t>
            </w:r>
          </w:p>
          <w:p w:rsidR="0020012C" w:rsidRPr="002D7DDF" w:rsidRDefault="006B0018" w:rsidP="00F721DB">
            <w:pPr>
              <w:pStyle w:val="ad"/>
              <w:numPr>
                <w:ilvl w:val="0"/>
                <w:numId w:val="8"/>
              </w:numPr>
              <w:spacing w:after="0"/>
              <w:ind w:left="317" w:hanging="28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Нанотехнологии</w:t>
            </w:r>
            <w:proofErr w:type="spellEnd"/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новые материалы</w:t>
            </w:r>
          </w:p>
          <w:p w:rsidR="0020012C" w:rsidRPr="002D7DDF" w:rsidRDefault="006B0018" w:rsidP="00F721DB">
            <w:pPr>
              <w:pStyle w:val="ad"/>
              <w:numPr>
                <w:ilvl w:val="0"/>
                <w:numId w:val="8"/>
              </w:numPr>
              <w:spacing w:after="0"/>
              <w:ind w:left="317" w:hanging="28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Информационные технологии: технологии управления</w:t>
            </w:r>
          </w:p>
          <w:p w:rsidR="0020012C" w:rsidRPr="002D7DDF" w:rsidRDefault="006B0018" w:rsidP="00F721DB">
            <w:pPr>
              <w:pStyle w:val="ad"/>
              <w:numPr>
                <w:ilvl w:val="0"/>
                <w:numId w:val="8"/>
              </w:numPr>
              <w:spacing w:after="0"/>
              <w:ind w:left="317" w:hanging="28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Товары народного потребления и др.</w:t>
            </w:r>
          </w:p>
          <w:p w:rsidR="002240B5" w:rsidRPr="002D7DDF" w:rsidRDefault="006B0018" w:rsidP="00F721DB">
            <w:pPr>
              <w:pStyle w:val="ad"/>
              <w:numPr>
                <w:ilvl w:val="0"/>
                <w:numId w:val="8"/>
              </w:numPr>
              <w:spacing w:after="0"/>
              <w:ind w:left="317" w:hanging="28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Региональные инвестиционные и инновационные проекты</w:t>
            </w:r>
          </w:p>
        </w:tc>
      </w:tr>
      <w:tr w:rsidR="002240B5" w:rsidRPr="00DD59F0" w:rsidTr="0020012C">
        <w:tc>
          <w:tcPr>
            <w:tcW w:w="3085" w:type="dxa"/>
          </w:tcPr>
          <w:p w:rsidR="002240B5" w:rsidRPr="002D7DDF" w:rsidRDefault="002240B5" w:rsidP="002240B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2D7DD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Приглашаются к участию в выставке:</w:t>
            </w:r>
          </w:p>
        </w:tc>
        <w:tc>
          <w:tcPr>
            <w:tcW w:w="6946" w:type="dxa"/>
          </w:tcPr>
          <w:p w:rsidR="00F721DB" w:rsidRPr="002D7DDF" w:rsidRDefault="00F721DB" w:rsidP="00F721DB">
            <w:pPr>
              <w:pStyle w:val="ad"/>
              <w:numPr>
                <w:ilvl w:val="0"/>
                <w:numId w:val="9"/>
              </w:numPr>
              <w:spacing w:after="0"/>
              <w:ind w:left="317" w:hanging="29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Министерства Российской Федерации</w:t>
            </w:r>
          </w:p>
          <w:p w:rsidR="00F721DB" w:rsidRPr="002D7DDF" w:rsidRDefault="00F721DB" w:rsidP="00F721DB">
            <w:pPr>
              <w:pStyle w:val="ad"/>
              <w:numPr>
                <w:ilvl w:val="0"/>
                <w:numId w:val="9"/>
              </w:numPr>
              <w:spacing w:after="0"/>
              <w:ind w:left="317" w:hanging="29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Администрации субъектов Российской Федерации</w:t>
            </w:r>
          </w:p>
          <w:p w:rsidR="00F721DB" w:rsidRPr="002D7DDF" w:rsidRDefault="00F721DB" w:rsidP="00F721DB">
            <w:pPr>
              <w:pStyle w:val="ad"/>
              <w:numPr>
                <w:ilvl w:val="0"/>
                <w:numId w:val="9"/>
              </w:numPr>
              <w:spacing w:after="0"/>
              <w:ind w:left="317" w:hanging="29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Муниципальные образования субъектов Российской </w:t>
            </w: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Федерации</w:t>
            </w:r>
          </w:p>
          <w:p w:rsidR="00F721DB" w:rsidRPr="002D7DDF" w:rsidRDefault="006B0018" w:rsidP="00F721DB">
            <w:pPr>
              <w:pStyle w:val="ad"/>
              <w:numPr>
                <w:ilvl w:val="0"/>
                <w:numId w:val="9"/>
              </w:numPr>
              <w:spacing w:after="0"/>
              <w:ind w:left="317" w:hanging="29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Научно-производственные объединения, предприятия, вузы, малые и</w:t>
            </w:r>
            <w:r w:rsidR="00F721DB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средние предприятия</w:t>
            </w:r>
          </w:p>
          <w:p w:rsidR="00F721DB" w:rsidRPr="002D7DDF" w:rsidRDefault="006B0018" w:rsidP="00F721DB">
            <w:pPr>
              <w:pStyle w:val="ad"/>
              <w:numPr>
                <w:ilvl w:val="0"/>
                <w:numId w:val="9"/>
              </w:numPr>
              <w:spacing w:after="0"/>
              <w:ind w:left="317" w:hanging="29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Отраслевые объединения предпринимателей, союзы и ассоциации</w:t>
            </w:r>
          </w:p>
          <w:p w:rsidR="00F721DB" w:rsidRPr="002D7DDF" w:rsidRDefault="006B0018" w:rsidP="00F721DB">
            <w:pPr>
              <w:pStyle w:val="ad"/>
              <w:numPr>
                <w:ilvl w:val="0"/>
                <w:numId w:val="9"/>
              </w:numPr>
              <w:spacing w:after="0"/>
              <w:ind w:left="317" w:hanging="29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Территориальные торгово-промышленные палаты, общественные</w:t>
            </w:r>
            <w:r w:rsidR="00F721DB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организации</w:t>
            </w:r>
          </w:p>
          <w:p w:rsidR="002240B5" w:rsidRPr="002D7DDF" w:rsidRDefault="006B0018" w:rsidP="00F721DB">
            <w:pPr>
              <w:pStyle w:val="ad"/>
              <w:numPr>
                <w:ilvl w:val="0"/>
                <w:numId w:val="9"/>
              </w:numPr>
              <w:spacing w:after="0"/>
              <w:ind w:left="317" w:hanging="29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Технопарки, инновационные центры, бизне</w:t>
            </w:r>
            <w:proofErr w:type="gramStart"/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с-</w:t>
            </w:r>
            <w:proofErr w:type="gramEnd"/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инкубаторы, фонды и</w:t>
            </w:r>
            <w:r w:rsidR="00F721DB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другие объекты инновационной инфраструктуры</w:t>
            </w: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</w:r>
          </w:p>
        </w:tc>
      </w:tr>
      <w:tr w:rsidR="002240B5" w:rsidRPr="00DD59F0" w:rsidTr="002240B5">
        <w:tc>
          <w:tcPr>
            <w:tcW w:w="3085" w:type="dxa"/>
          </w:tcPr>
          <w:p w:rsidR="002240B5" w:rsidRPr="002D7DDF" w:rsidRDefault="002240B5" w:rsidP="002240B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2D7DD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Условия участия</w:t>
            </w:r>
          </w:p>
          <w:p w:rsidR="002240B5" w:rsidRPr="002D7DDF" w:rsidRDefault="002240B5" w:rsidP="002240B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2D7DD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экспонентов в выставке:</w:t>
            </w:r>
          </w:p>
        </w:tc>
        <w:tc>
          <w:tcPr>
            <w:tcW w:w="6946" w:type="dxa"/>
          </w:tcPr>
          <w:p w:rsidR="00F721DB" w:rsidRPr="002D7DDF" w:rsidRDefault="006B0018" w:rsidP="00F721DB">
            <w:pPr>
              <w:pStyle w:val="ad"/>
              <w:numPr>
                <w:ilvl w:val="0"/>
                <w:numId w:val="10"/>
              </w:numPr>
              <w:spacing w:after="0"/>
              <w:ind w:left="317" w:hanging="28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Регистрационный взнос</w:t>
            </w:r>
            <w:r w:rsidR="00F721DB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D7DDF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</w:t>
            </w:r>
            <w:r w:rsidR="00F721DB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D59F0" w:rsidRPr="00DD59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$450</w:t>
            </w:r>
            <w:r w:rsidR="002D7DDF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</w:t>
            </w: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НДС</w:t>
            </w:r>
            <w:r w:rsidR="002D7DDF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 облагается</w:t>
            </w: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  <w:p w:rsidR="00F721DB" w:rsidRPr="002D7DDF" w:rsidRDefault="00F721DB" w:rsidP="00F721DB">
            <w:pPr>
              <w:pStyle w:val="ad"/>
              <w:numPr>
                <w:ilvl w:val="0"/>
                <w:numId w:val="10"/>
              </w:numPr>
              <w:spacing w:after="0"/>
              <w:ind w:left="317" w:hanging="28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="006B0018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тоимость </w:t>
            </w:r>
            <w:proofErr w:type="spellStart"/>
            <w:r w:rsidR="006B0018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общевыставочных</w:t>
            </w:r>
            <w:proofErr w:type="spellEnd"/>
            <w:r w:rsidR="006B0018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услуг, приведенных к 1 кв</w:t>
            </w:r>
            <w:proofErr w:type="gramStart"/>
            <w:r w:rsidR="006B0018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B0018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4682F" w:rsidRPr="00DD59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$</w:t>
            </w:r>
            <w:r w:rsidR="00DD59F0" w:rsidRPr="00DD59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180-$</w:t>
            </w:r>
            <w:r w:rsidR="002D7DDF" w:rsidRPr="00DD59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  <w:r w:rsidR="00D4682F" w:rsidRPr="00DD59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D4682F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D59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 в зависимости от даты оплаты) </w:t>
            </w:r>
            <w:r w:rsid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 курсу ЦБ РФ </w:t>
            </w:r>
            <w:r w:rsidR="006B0018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="002D7DDF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НДС не облагается</w:t>
            </w:r>
            <w:r w:rsidR="006B0018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  <w:p w:rsidR="00F721DB" w:rsidRPr="002D7DDF" w:rsidRDefault="006B0018" w:rsidP="002D7DDF">
            <w:pPr>
              <w:pStyle w:val="ad"/>
              <w:numPr>
                <w:ilvl w:val="0"/>
                <w:numId w:val="10"/>
              </w:numPr>
              <w:spacing w:after="0"/>
              <w:ind w:left="317" w:hanging="28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Подробная информация </w:t>
            </w:r>
            <w:r w:rsid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 условиям участия </w:t>
            </w:r>
            <w:r w:rsid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будет размещена дополнительно </w:t>
            </w:r>
            <w:r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 сайте </w:t>
            </w:r>
            <w:r w:rsidR="00F721DB" w:rsidRPr="002D7D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организатора</w:t>
            </w:r>
            <w:r w:rsidR="00F721DB" w:rsidRPr="002D7DD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8" w:history="1">
              <w:r w:rsidR="00F721DB" w:rsidRPr="002D7DDF">
                <w:rPr>
                  <w:rStyle w:val="ae"/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www.zarubezhexpo.ru</w:t>
              </w:r>
            </w:hyperlink>
          </w:p>
        </w:tc>
      </w:tr>
    </w:tbl>
    <w:p w:rsidR="002240B5" w:rsidRPr="002240B5" w:rsidRDefault="002240B5" w:rsidP="002240B5">
      <w:pPr>
        <w:spacing w:after="0"/>
        <w:rPr>
          <w:rFonts w:ascii="Times New Roman" w:eastAsia="Times New Roman" w:hAnsi="Times New Roman" w:cs="Times New Roman"/>
          <w:lang w:val="ru-RU" w:eastAsia="ru-RU"/>
        </w:rPr>
      </w:pPr>
    </w:p>
    <w:p w:rsidR="00A60725" w:rsidRPr="002240B5" w:rsidRDefault="00A60725" w:rsidP="009E0BB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A60725" w:rsidRDefault="00A60725" w:rsidP="00A6072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A60725" w:rsidRDefault="00A60725" w:rsidP="00A6072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0A7B8C" w:rsidRPr="002240B5" w:rsidRDefault="000A7B8C" w:rsidP="000A7B8C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ОАО «Зарубеж-Экспо»</w:t>
      </w:r>
    </w:p>
    <w:p w:rsidR="00A60725" w:rsidRDefault="00A60725" w:rsidP="000A7B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793B0B" w:rsidRPr="004F6AC5" w:rsidRDefault="00793B0B" w:rsidP="00F721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F721DB" w:rsidRPr="003F1157" w:rsidRDefault="00A60725" w:rsidP="00F721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3F1157">
        <w:rPr>
          <w:rFonts w:ascii="Times New Roman" w:hAnsi="Times New Roman" w:cs="Times New Roman"/>
          <w:sz w:val="24"/>
          <w:szCs w:val="24"/>
        </w:rPr>
        <w:t>тел</w:t>
      </w:r>
      <w:proofErr w:type="spellEnd"/>
      <w:r w:rsidRPr="003F1157">
        <w:rPr>
          <w:rFonts w:ascii="Times New Roman" w:hAnsi="Times New Roman" w:cs="Times New Roman"/>
          <w:sz w:val="24"/>
          <w:szCs w:val="24"/>
        </w:rPr>
        <w:t>.:</w:t>
      </w:r>
      <w:proofErr w:type="gramEnd"/>
      <w:r w:rsidRPr="003F1157">
        <w:rPr>
          <w:rFonts w:ascii="Times New Roman" w:hAnsi="Times New Roman" w:cs="Times New Roman"/>
          <w:sz w:val="24"/>
          <w:szCs w:val="24"/>
        </w:rPr>
        <w:t xml:space="preserve"> </w:t>
      </w:r>
      <w:r w:rsidR="003F1157" w:rsidRPr="000A7B8C">
        <w:rPr>
          <w:rFonts w:ascii="Times New Roman" w:hAnsi="Times New Roman" w:cs="Times New Roman"/>
          <w:sz w:val="24"/>
          <w:szCs w:val="24"/>
        </w:rPr>
        <w:t>+7 (495) 721-32-36</w:t>
      </w:r>
    </w:p>
    <w:p w:rsidR="009E0BB2" w:rsidRPr="003F1157" w:rsidRDefault="00A60725" w:rsidP="00A607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F1157">
        <w:rPr>
          <w:rFonts w:ascii="Times New Roman" w:hAnsi="Times New Roman" w:cs="Times New Roman"/>
          <w:sz w:val="24"/>
          <w:szCs w:val="24"/>
        </w:rPr>
        <w:t>e-mail</w:t>
      </w:r>
      <w:proofErr w:type="gramEnd"/>
      <w:r w:rsidRPr="003F1157">
        <w:rPr>
          <w:rFonts w:ascii="Times New Roman" w:hAnsi="Times New Roman" w:cs="Times New Roman"/>
          <w:sz w:val="24"/>
          <w:szCs w:val="24"/>
        </w:rPr>
        <w:t xml:space="preserve">: </w:t>
      </w:r>
      <w:hyperlink r:id="rId9" w:history="1">
        <w:r w:rsidR="003F1157" w:rsidRPr="003F1157">
          <w:rPr>
            <w:rFonts w:ascii="Times New Roman" w:hAnsi="Times New Roman" w:cs="Times New Roman"/>
          </w:rPr>
          <w:t>info</w:t>
        </w:r>
        <w:r w:rsidR="003F1157" w:rsidRPr="003F1157">
          <w:t>@zarubezhexpo.ru</w:t>
        </w:r>
      </w:hyperlink>
    </w:p>
    <w:sectPr w:rsidR="009E0BB2" w:rsidRPr="003F1157" w:rsidSect="00A60725">
      <w:headerReference w:type="default" r:id="rId10"/>
      <w:footerReference w:type="default" r:id="rId11"/>
      <w:pgSz w:w="11906" w:h="16838"/>
      <w:pgMar w:top="1135" w:right="1080" w:bottom="993" w:left="1080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1157" w:rsidRDefault="003F1157" w:rsidP="0024129D">
      <w:pPr>
        <w:spacing w:after="0" w:line="240" w:lineRule="auto"/>
      </w:pPr>
      <w:r>
        <w:separator/>
      </w:r>
    </w:p>
  </w:endnote>
  <w:endnote w:type="continuationSeparator" w:id="0">
    <w:p w:rsidR="003F1157" w:rsidRDefault="003F1157" w:rsidP="002412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157" w:rsidRDefault="003F1157" w:rsidP="0024129D">
    <w:pPr>
      <w:pStyle w:val="a5"/>
      <w:ind w:left="-709"/>
    </w:pPr>
    <w:r>
      <w:rPr>
        <w:noProof/>
        <w:lang w:eastAsia="ru-RU"/>
      </w:rPr>
      <w:drawing>
        <wp:inline distT="0" distB="0" distL="0" distR="0">
          <wp:extent cx="7429500" cy="638175"/>
          <wp:effectExtent l="19050" t="0" r="0" b="0"/>
          <wp:docPr id="14" name="Рисунок 14" descr="d:\Users\Disigner\Desktop\Бланк для печати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d:\Users\Disigner\Desktop\Бланк для печати-0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1157" w:rsidRDefault="003F1157" w:rsidP="0024129D">
      <w:pPr>
        <w:spacing w:after="0" w:line="240" w:lineRule="auto"/>
      </w:pPr>
      <w:r>
        <w:separator/>
      </w:r>
    </w:p>
  </w:footnote>
  <w:footnote w:type="continuationSeparator" w:id="0">
    <w:p w:rsidR="003F1157" w:rsidRDefault="003F1157" w:rsidP="002412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157" w:rsidRDefault="003F1157" w:rsidP="00F34763">
    <w:pPr>
      <w:pStyle w:val="a3"/>
      <w:tabs>
        <w:tab w:val="clear" w:pos="4677"/>
        <w:tab w:val="clear" w:pos="9355"/>
      </w:tabs>
      <w:ind w:left="-709"/>
    </w:pPr>
    <w:r>
      <w:rPr>
        <w:noProof/>
        <w:lang w:eastAsia="ru-RU"/>
      </w:rPr>
      <w:drawing>
        <wp:inline distT="0" distB="0" distL="0" distR="0">
          <wp:extent cx="7515225" cy="1219200"/>
          <wp:effectExtent l="19050" t="0" r="9525" b="0"/>
          <wp:docPr id="1" name="Рисунок 0" descr="Pechat_blank_cr_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0" descr="Pechat_blank_cr_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5225" cy="1219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036364"/>
    <w:multiLevelType w:val="hybridMultilevel"/>
    <w:tmpl w:val="86700C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E6761"/>
    <w:multiLevelType w:val="hybridMultilevel"/>
    <w:tmpl w:val="5BC88D08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">
    <w:nsid w:val="396D46F3"/>
    <w:multiLevelType w:val="hybridMultilevel"/>
    <w:tmpl w:val="1C4CDC6C"/>
    <w:lvl w:ilvl="0" w:tplc="041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">
    <w:nsid w:val="3E643CD9"/>
    <w:multiLevelType w:val="hybridMultilevel"/>
    <w:tmpl w:val="20B8B014"/>
    <w:lvl w:ilvl="0" w:tplc="B57CC8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BD4547F"/>
    <w:multiLevelType w:val="hybridMultilevel"/>
    <w:tmpl w:val="03CCFF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E91163"/>
    <w:multiLevelType w:val="hybridMultilevel"/>
    <w:tmpl w:val="65CA68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7186D55"/>
    <w:multiLevelType w:val="hybridMultilevel"/>
    <w:tmpl w:val="FAAC5C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3078A6"/>
    <w:multiLevelType w:val="hybridMultilevel"/>
    <w:tmpl w:val="D39C81F4"/>
    <w:lvl w:ilvl="0" w:tplc="7A047D0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75B862E4"/>
    <w:multiLevelType w:val="hybridMultilevel"/>
    <w:tmpl w:val="28302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2314B5"/>
    <w:multiLevelType w:val="hybridMultilevel"/>
    <w:tmpl w:val="0F720190"/>
    <w:lvl w:ilvl="0" w:tplc="041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3"/>
  </w:num>
  <w:num w:numId="5">
    <w:abstractNumId w:val="0"/>
  </w:num>
  <w:num w:numId="6">
    <w:abstractNumId w:val="6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</w:numbering>
</file>

<file path=word/recipientData.xml><?xml version="1.0" encoding="utf-8"?>
<wne:recipi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recipientData>
    <wne:active wne:val="1"/>
    <wne:hash wne:val="1933041846"/>
  </wne:recipientData>
  <wne:recipientData>
    <wne:active wne:val="1"/>
    <wne:hash wne:val="1486066735"/>
  </wne:recipientData>
  <wne:recipientData>
    <wne:active wne:val="1"/>
    <wne:hash wne:val="1074547539"/>
  </wne:recipientData>
  <wne:recipientData>
    <wne:active wne:val="1"/>
    <wne:hash wne:val="-26284022"/>
  </wne:recipientData>
  <wne:recipientData>
    <wne:active wne:val="1"/>
    <wne:hash wne:val="-596670814"/>
  </wne:recipientData>
  <wne:recipientData>
    <wne:active wne:val="1"/>
    <wne:hash wne:val="-124743704"/>
  </wne:recipientData>
  <wne:recipientData>
    <wne:active wne:val="1"/>
    <wne:hash wne:val="1098858214"/>
  </wne:recipientData>
  <wne:recipientData>
    <wne:active wne:val="1"/>
    <wne:hash wne:val="-566138005"/>
  </wne:recipientData>
  <wne:recipientData>
    <wne:active wne:val="1"/>
    <wne:hash wne:val="689840500"/>
  </wne:recipientData>
  <wne:recipientData>
    <wne:active wne:val="1"/>
    <wne:hash wne:val="-1640924494"/>
  </wne:recipientData>
  <wne:recipientData>
    <wne:active wne:val="1"/>
    <wne:hash wne:val="-495467923"/>
  </wne:recipientData>
  <wne:recipientData>
    <wne:active wne:val="1"/>
    <wne:hash wne:val="601957501"/>
  </wne:recipientData>
  <wne:recipientData>
    <wne:active wne:val="1"/>
    <wne:hash wne:val="-232524396"/>
  </wne:recipientData>
  <wne:recipientData>
    <wne:active wne:val="1"/>
    <wne:hash wne:val="1765036915"/>
  </wne:recipientData>
  <wne:recipientData>
    <wne:active wne:val="1"/>
    <wne:hash wne:val="1812929385"/>
  </wne:recipientData>
  <wne:recipientData>
    <wne:active wne:val="1"/>
    <wne:hash wne:val="-1588234657"/>
  </wne:recipientData>
  <wne:recipientData>
    <wne:active wne:val="1"/>
    <wne:hash wne:val="682683912"/>
  </wne:recipientData>
  <wne:recipientData>
    <wne:active wne:val="1"/>
    <wne:hash wne:val="910393078"/>
  </wne:recipientData>
  <wne:recipientData>
    <wne:active wne:val="1"/>
    <wne:hash wne:val="1459137483"/>
  </wne:recipientData>
  <wne:recipientData>
    <wne:active wne:val="1"/>
    <wne:hash wne:val="-792560714"/>
  </wne:recipientData>
  <wne:recipientData>
    <wne:active wne:val="1"/>
    <wne:hash wne:val="20292034"/>
  </wne:recipientData>
  <wne:recipientData>
    <wne:active wne:val="1"/>
    <wne:hash wne:val="-60493555"/>
  </wne:recipientData>
  <wne:recipientData>
    <wne:active wne:val="1"/>
    <wne:hash wne:val="988624207"/>
  </wne:recipientData>
  <wne:recipientData>
    <wne:active wne:val="1"/>
    <wne:hash wne:val="732100794"/>
  </wne:recipientData>
  <wne:recipientData>
    <wne:active wne:val="1"/>
    <wne:hash wne:val="899846831"/>
  </wne:recipientData>
  <wne:recipientData>
    <wne:active wne:val="1"/>
    <wne:hash wne:val="-289871302"/>
  </wne:recipientData>
  <wne:recipientData>
    <wne:active wne:val="1"/>
    <wne:hash wne:val="577387611"/>
  </wne:recipientData>
  <wne:recipientData>
    <wne:active wne:val="1"/>
    <wne:hash wne:val="513836241"/>
  </wne:recipientData>
  <wne:recipientData>
    <wne:active wne:val="1"/>
    <wne:hash wne:val="-218442316"/>
  </wne:recipientData>
  <wne:recipientData>
    <wne:active wne:val="1"/>
    <wne:hash wne:val="-1281550110"/>
  </wne:recipientData>
  <wne:recipientData>
    <wne:active wne:val="1"/>
    <wne:hash wne:val="-1656304831"/>
  </wne:recipientData>
  <wne:recipientData>
    <wne:active wne:val="1"/>
    <wne:hash wne:val="523968299"/>
  </wne:recipientData>
  <wne:recipientData>
    <wne:active wne:val="1"/>
    <wne:hash wne:val="-125608248"/>
  </wne:recipientData>
  <wne:recipientData>
    <wne:active wne:val="1"/>
    <wne:hash wne:val="1319562818"/>
  </wne:recipientData>
  <wne:recipientData>
    <wne:active wne:val="1"/>
    <wne:hash wne:val="-1542526854"/>
  </wne:recipientData>
  <wne:recipientData>
    <wne:active wne:val="1"/>
    <wne:hash wne:val="-1938395227"/>
  </wne:recipientData>
  <wne:recipientData>
    <wne:active wne:val="1"/>
    <wne:hash wne:val="1144296225"/>
  </wne:recipientData>
  <wne:recipientData>
    <wne:active wne:val="1"/>
    <wne:hash wne:val="1044129200"/>
  </wne:recipientData>
  <wne:recipientData>
    <wne:active wne:val="1"/>
    <wne:hash wne:val="985120848"/>
  </wne:recipientData>
  <wne:recipientData>
    <wne:active wne:val="1"/>
    <wne:hash wne:val="1203188743"/>
  </wne:recipientData>
  <wne:recipientData>
    <wne:active wne:val="1"/>
    <wne:hash wne:val="-565995157"/>
  </wne:recipientData>
  <wne:recipientData>
    <wne:active wne:val="1"/>
    <wne:hash wne:val="673576609"/>
  </wne:recipientData>
  <wne:recipientData>
    <wne:active wne:val="1"/>
    <wne:hash wne:val="909484181"/>
  </wne:recipientData>
  <wne:recipientData>
    <wne:active wne:val="1"/>
    <wne:hash wne:val="1006910334"/>
  </wne:recipientData>
  <wne:recipientData>
    <wne:active wne:val="1"/>
    <wne:hash wne:val="3808286"/>
  </wne:recipientData>
  <wne:recipientData>
    <wne:active wne:val="1"/>
    <wne:hash wne:val="356798382"/>
  </wne:recipientData>
  <wne:recipientData>
    <wne:active wne:val="1"/>
    <wne:hash wne:val="-901808804"/>
  </wne:recipientData>
  <wne:recipientData>
    <wne:active wne:val="1"/>
    <wne:hash wne:val="-1582768881"/>
  </wne:recipientData>
  <wne:recipientData>
    <wne:active wne:val="1"/>
    <wne:hash wne:val="1902778452"/>
  </wne:recipientData>
  <wne:recipientData>
    <wne:active wne:val="1"/>
    <wne:hash wne:val="1089943495"/>
  </wne:recipientData>
  <wne:recipientData>
    <wne:active wne:val="1"/>
    <wne:hash wne:val="1869169351"/>
  </wne:recipientData>
  <wne:recipientData>
    <wne:active wne:val="1"/>
    <wne:hash wne:val="-1379962248"/>
  </wne:recipientData>
  <wne:recipientData>
    <wne:active wne:val="1"/>
    <wne:hash wne:val="218551223"/>
  </wne:recipientData>
  <wne:recipientData>
    <wne:active wne:val="1"/>
    <wne:hash wne:val="3849216"/>
  </wne:recipientData>
  <wne:recipientData>
    <wne:active wne:val="1"/>
    <wne:hash wne:val="-32518960"/>
  </wne:recipientData>
  <wne:recipientData>
    <wne:active wne:val="1"/>
    <wne:hash wne:val="-1953740136"/>
  </wne:recipientData>
  <wne:recipientData>
    <wne:active wne:val="1"/>
    <wne:hash wne:val="-503385446"/>
  </wne:recipientData>
  <wne:recipientData>
    <wne:active wne:val="1"/>
    <wne:hash wne:val="415412071"/>
  </wne:recipientData>
  <wne:recipientData>
    <wne:active wne:val="1"/>
    <wne:hash wne:val="-1198792323"/>
  </wne:recipientData>
  <wne:recipientData>
    <wne:active wne:val="1"/>
    <wne:hash wne:val="-1161266623"/>
  </wne:recipientData>
  <wne:recipientData>
    <wne:active wne:val="1"/>
    <wne:hash wne:val="-810139722"/>
  </wne:recipientData>
  <wne:recipientData>
    <wne:active wne:val="1"/>
    <wne:hash wne:val="-978612823"/>
  </wne:recipientData>
  <wne:recipientData>
    <wne:active wne:val="1"/>
    <wne:hash wne:val="-1897004745"/>
  </wne:recipientData>
  <wne:recipientData>
    <wne:active wne:val="1"/>
    <wne:hash wne:val="-1789928385"/>
  </wne:recipientData>
  <wne:recipientData>
    <wne:active wne:val="1"/>
    <wne:hash wne:val="-1590176516"/>
  </wne:recipientData>
  <wne:recipientData>
    <wne:active wne:val="1"/>
    <wne:hash wne:val="-1952720089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 w:grammar="clean"/>
  <w:mailMerge>
    <w:mainDocumentType w:val="formLetters"/>
    <w:linkToQuery/>
    <w:dataType w:val="native"/>
    <w:connectString w:val="Provider=Microsoft.ACE.OLEDB.12.0;User ID=Admin;Data Source=\\Serverze\exchange\КАРПОВА Ж\Машиностроительные заводы25.04.2011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'факс ч 1$'` "/>
    <w:activeRecord w:val="-1"/>
    <w:odso>
      <w:udl w:val="Provider=Microsoft.ACE.OLEDB.12.0;User ID=Admin;Data Source=\\Serverze\exchange\КАРПОВА Ж\Машиностроительные заводы25.04.2011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  <w:table w:val="'факс ч 1$'"/>
      <w:src r:id="rId1"/>
      <w:colDelim w:val="9"/>
      <w:type w:val="database"/>
      <w:fHdr/>
      <w:fieldMapData>
        <w:column w:val="0"/>
        <w:lid w:val="ru-RU"/>
      </w:fieldMapData>
      <w:fieldMapData>
        <w:column w:val="0"/>
        <w:lid w:val="ru-RU"/>
      </w:fieldMapData>
      <w:fieldMapData>
        <w:type w:val="dbColumn"/>
        <w:name w:val="имя"/>
        <w:mappedName w:val="Имя"/>
        <w:column w:val="12"/>
        <w:lid w:val="ru-RU"/>
      </w:fieldMapData>
      <w:fieldMapData>
        <w:type w:val="dbColumn"/>
        <w:name w:val="отчество"/>
        <w:mappedName w:val="Отчество"/>
        <w:column w:val="14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type w:val="dbColumn"/>
        <w:name w:val="Адрес"/>
        <w:mappedName w:val="Адрес 1"/>
        <w:column w:val="5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type w:val="dbColumn"/>
        <w:name w:val="Почтовый индекс"/>
        <w:mappedName w:val="Почтовый индекс"/>
        <w:column w:val="4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type w:val="dbColumn"/>
        <w:name w:val="E-mail"/>
        <w:mappedName w:val="Адрес эл. почты"/>
        <w:column w:val="8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recipientData r:id="rId2"/>
    </w:odso>
  </w:mailMerge>
  <w:defaultTabStop w:val="708"/>
  <w:drawingGridHorizontalSpacing w:val="110"/>
  <w:displayHorizontalDrawingGridEvery w:val="2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/>
  <w:rsids>
    <w:rsidRoot w:val="009D1F5B"/>
    <w:rsid w:val="0001566D"/>
    <w:rsid w:val="0003324B"/>
    <w:rsid w:val="00035FEA"/>
    <w:rsid w:val="00046989"/>
    <w:rsid w:val="000509E4"/>
    <w:rsid w:val="00077BA1"/>
    <w:rsid w:val="000A7B8C"/>
    <w:rsid w:val="000C2AD9"/>
    <w:rsid w:val="000E412B"/>
    <w:rsid w:val="001064B8"/>
    <w:rsid w:val="0016459B"/>
    <w:rsid w:val="0016639B"/>
    <w:rsid w:val="00175712"/>
    <w:rsid w:val="001B2894"/>
    <w:rsid w:val="001B2F0F"/>
    <w:rsid w:val="001C2920"/>
    <w:rsid w:val="001E32F3"/>
    <w:rsid w:val="001F1AB8"/>
    <w:rsid w:val="001F3450"/>
    <w:rsid w:val="0020012C"/>
    <w:rsid w:val="002240B5"/>
    <w:rsid w:val="0024129D"/>
    <w:rsid w:val="00267723"/>
    <w:rsid w:val="00271FE5"/>
    <w:rsid w:val="002B7BCE"/>
    <w:rsid w:val="002C04D4"/>
    <w:rsid w:val="002C3BFE"/>
    <w:rsid w:val="002D4631"/>
    <w:rsid w:val="002D7719"/>
    <w:rsid w:val="002D7DDF"/>
    <w:rsid w:val="002E0191"/>
    <w:rsid w:val="002E05F5"/>
    <w:rsid w:val="002E13CE"/>
    <w:rsid w:val="002E2B59"/>
    <w:rsid w:val="002E39D6"/>
    <w:rsid w:val="002E414F"/>
    <w:rsid w:val="002E5253"/>
    <w:rsid w:val="0030061A"/>
    <w:rsid w:val="003075BB"/>
    <w:rsid w:val="00332242"/>
    <w:rsid w:val="00336503"/>
    <w:rsid w:val="00396D8C"/>
    <w:rsid w:val="003B0055"/>
    <w:rsid w:val="003B2755"/>
    <w:rsid w:val="003B629A"/>
    <w:rsid w:val="003C684A"/>
    <w:rsid w:val="003D28AA"/>
    <w:rsid w:val="003D4417"/>
    <w:rsid w:val="003D4A5F"/>
    <w:rsid w:val="003E717C"/>
    <w:rsid w:val="003F1157"/>
    <w:rsid w:val="00402EC5"/>
    <w:rsid w:val="00420896"/>
    <w:rsid w:val="00444617"/>
    <w:rsid w:val="00450977"/>
    <w:rsid w:val="0047619A"/>
    <w:rsid w:val="004844CC"/>
    <w:rsid w:val="00496ECA"/>
    <w:rsid w:val="004B36C6"/>
    <w:rsid w:val="004C52C8"/>
    <w:rsid w:val="004E0388"/>
    <w:rsid w:val="004E1429"/>
    <w:rsid w:val="004F6AC5"/>
    <w:rsid w:val="00500988"/>
    <w:rsid w:val="00534C2E"/>
    <w:rsid w:val="005662C4"/>
    <w:rsid w:val="005A119E"/>
    <w:rsid w:val="005B3D18"/>
    <w:rsid w:val="005F7C51"/>
    <w:rsid w:val="006023CB"/>
    <w:rsid w:val="00604105"/>
    <w:rsid w:val="00605886"/>
    <w:rsid w:val="00621EA2"/>
    <w:rsid w:val="00641867"/>
    <w:rsid w:val="00643FAE"/>
    <w:rsid w:val="00655ED1"/>
    <w:rsid w:val="006807A2"/>
    <w:rsid w:val="00682FEB"/>
    <w:rsid w:val="006A4EB9"/>
    <w:rsid w:val="006A5782"/>
    <w:rsid w:val="006B0018"/>
    <w:rsid w:val="006B0A3D"/>
    <w:rsid w:val="00716A8B"/>
    <w:rsid w:val="00717A8C"/>
    <w:rsid w:val="00731C07"/>
    <w:rsid w:val="00737F64"/>
    <w:rsid w:val="00740A94"/>
    <w:rsid w:val="007471A6"/>
    <w:rsid w:val="00762EA1"/>
    <w:rsid w:val="0077123D"/>
    <w:rsid w:val="007774E1"/>
    <w:rsid w:val="00793B0B"/>
    <w:rsid w:val="007B09E2"/>
    <w:rsid w:val="007B3E82"/>
    <w:rsid w:val="007C5B12"/>
    <w:rsid w:val="007F757E"/>
    <w:rsid w:val="00801284"/>
    <w:rsid w:val="00883DA8"/>
    <w:rsid w:val="0088544E"/>
    <w:rsid w:val="00890F5E"/>
    <w:rsid w:val="0089200D"/>
    <w:rsid w:val="008A7067"/>
    <w:rsid w:val="008B1D4A"/>
    <w:rsid w:val="008B602D"/>
    <w:rsid w:val="008C3745"/>
    <w:rsid w:val="008F0F5F"/>
    <w:rsid w:val="008F16BC"/>
    <w:rsid w:val="0090690F"/>
    <w:rsid w:val="00925EA7"/>
    <w:rsid w:val="00937360"/>
    <w:rsid w:val="00941E05"/>
    <w:rsid w:val="0094337A"/>
    <w:rsid w:val="00957D3B"/>
    <w:rsid w:val="00967450"/>
    <w:rsid w:val="0099444C"/>
    <w:rsid w:val="009C375E"/>
    <w:rsid w:val="009D1F5B"/>
    <w:rsid w:val="009E0BB2"/>
    <w:rsid w:val="009E0F88"/>
    <w:rsid w:val="009E2B0C"/>
    <w:rsid w:val="009F39BE"/>
    <w:rsid w:val="00A03D27"/>
    <w:rsid w:val="00A07CFB"/>
    <w:rsid w:val="00A207B0"/>
    <w:rsid w:val="00A47854"/>
    <w:rsid w:val="00A60725"/>
    <w:rsid w:val="00A80AFD"/>
    <w:rsid w:val="00A86726"/>
    <w:rsid w:val="00A9095E"/>
    <w:rsid w:val="00AB52C1"/>
    <w:rsid w:val="00AC3CE2"/>
    <w:rsid w:val="00AC5E56"/>
    <w:rsid w:val="00AD3712"/>
    <w:rsid w:val="00AD6C01"/>
    <w:rsid w:val="00AE65D6"/>
    <w:rsid w:val="00AE668D"/>
    <w:rsid w:val="00B2454F"/>
    <w:rsid w:val="00B350D1"/>
    <w:rsid w:val="00B73D58"/>
    <w:rsid w:val="00B97A66"/>
    <w:rsid w:val="00BA2F9A"/>
    <w:rsid w:val="00BA33AC"/>
    <w:rsid w:val="00BA48A4"/>
    <w:rsid w:val="00BD3FA9"/>
    <w:rsid w:val="00BE7454"/>
    <w:rsid w:val="00C127C8"/>
    <w:rsid w:val="00C3717D"/>
    <w:rsid w:val="00C41F9A"/>
    <w:rsid w:val="00C46810"/>
    <w:rsid w:val="00C64D0D"/>
    <w:rsid w:val="00C64E38"/>
    <w:rsid w:val="00C66E69"/>
    <w:rsid w:val="00C81EA2"/>
    <w:rsid w:val="00C910D8"/>
    <w:rsid w:val="00CA1202"/>
    <w:rsid w:val="00CE1D40"/>
    <w:rsid w:val="00CF55D9"/>
    <w:rsid w:val="00D436E6"/>
    <w:rsid w:val="00D4682F"/>
    <w:rsid w:val="00D81696"/>
    <w:rsid w:val="00D90765"/>
    <w:rsid w:val="00D9098D"/>
    <w:rsid w:val="00DA7087"/>
    <w:rsid w:val="00DB74A8"/>
    <w:rsid w:val="00DD25EC"/>
    <w:rsid w:val="00DD59F0"/>
    <w:rsid w:val="00DD6D4C"/>
    <w:rsid w:val="00DF7E63"/>
    <w:rsid w:val="00E01D3A"/>
    <w:rsid w:val="00E041E4"/>
    <w:rsid w:val="00E10063"/>
    <w:rsid w:val="00E11A97"/>
    <w:rsid w:val="00E20F9B"/>
    <w:rsid w:val="00E35B9F"/>
    <w:rsid w:val="00E36BF5"/>
    <w:rsid w:val="00E44F0D"/>
    <w:rsid w:val="00E57F8F"/>
    <w:rsid w:val="00E73D09"/>
    <w:rsid w:val="00E81772"/>
    <w:rsid w:val="00E82C48"/>
    <w:rsid w:val="00E92C73"/>
    <w:rsid w:val="00EA36E1"/>
    <w:rsid w:val="00EB2A0B"/>
    <w:rsid w:val="00EB4019"/>
    <w:rsid w:val="00EB523C"/>
    <w:rsid w:val="00ED0082"/>
    <w:rsid w:val="00EE56D6"/>
    <w:rsid w:val="00F03883"/>
    <w:rsid w:val="00F34763"/>
    <w:rsid w:val="00F721DB"/>
    <w:rsid w:val="00F8159C"/>
    <w:rsid w:val="00F865E6"/>
    <w:rsid w:val="00F92F0C"/>
    <w:rsid w:val="00F9342C"/>
    <w:rsid w:val="00FA6EE3"/>
    <w:rsid w:val="00FD2E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867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paragraph" w:styleId="2">
    <w:name w:val="heading 2"/>
    <w:basedOn w:val="a"/>
    <w:next w:val="a"/>
    <w:link w:val="20"/>
    <w:unhideWhenUsed/>
    <w:qFormat/>
    <w:rsid w:val="004E1429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pl-PL" w:eastAsia="pl-P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24129D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24129D"/>
  </w:style>
  <w:style w:type="paragraph" w:styleId="a5">
    <w:name w:val="footer"/>
    <w:basedOn w:val="a"/>
    <w:link w:val="a6"/>
    <w:unhideWhenUsed/>
    <w:rsid w:val="0024129D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24129D"/>
  </w:style>
  <w:style w:type="paragraph" w:styleId="a7">
    <w:name w:val="Balloon Text"/>
    <w:basedOn w:val="a"/>
    <w:link w:val="a8"/>
    <w:uiPriority w:val="99"/>
    <w:semiHidden/>
    <w:unhideWhenUsed/>
    <w:rsid w:val="0024129D"/>
    <w:pPr>
      <w:spacing w:after="0" w:line="240" w:lineRule="auto"/>
    </w:pPr>
    <w:rPr>
      <w:rFonts w:ascii="Tahoma" w:eastAsia="Calibri" w:hAnsi="Tahoma" w:cs="Tahoma"/>
      <w:sz w:val="16"/>
      <w:szCs w:val="16"/>
      <w:lang w:val="ru-RU"/>
    </w:rPr>
  </w:style>
  <w:style w:type="character" w:customStyle="1" w:styleId="a8">
    <w:name w:val="Текст выноски Знак"/>
    <w:basedOn w:val="a0"/>
    <w:link w:val="a7"/>
    <w:uiPriority w:val="99"/>
    <w:semiHidden/>
    <w:rsid w:val="0024129D"/>
    <w:rPr>
      <w:rFonts w:ascii="Tahoma" w:hAnsi="Tahoma" w:cs="Tahoma"/>
      <w:sz w:val="16"/>
      <w:szCs w:val="16"/>
    </w:rPr>
  </w:style>
  <w:style w:type="paragraph" w:styleId="3">
    <w:name w:val="Body Text 3"/>
    <w:basedOn w:val="a"/>
    <w:link w:val="30"/>
    <w:rsid w:val="00F865E6"/>
    <w:pPr>
      <w:spacing w:after="0" w:line="240" w:lineRule="auto"/>
      <w:ind w:right="-142"/>
      <w:jc w:val="both"/>
    </w:pPr>
    <w:rPr>
      <w:rFonts w:ascii="Times New Roman" w:eastAsia="Times New Roman" w:hAnsi="Times New Roman" w:cs="Times New Roman"/>
      <w:sz w:val="28"/>
      <w:szCs w:val="20"/>
      <w:lang w:val="pl-PL" w:eastAsia="pl-PL"/>
    </w:rPr>
  </w:style>
  <w:style w:type="character" w:customStyle="1" w:styleId="30">
    <w:name w:val="Основной текст 3 Знак"/>
    <w:basedOn w:val="a0"/>
    <w:link w:val="3"/>
    <w:rsid w:val="00F865E6"/>
    <w:rPr>
      <w:rFonts w:ascii="Times New Roman" w:eastAsia="Times New Roman" w:hAnsi="Times New Roman"/>
      <w:sz w:val="28"/>
      <w:lang w:val="pl-PL" w:eastAsia="pl-PL"/>
    </w:rPr>
  </w:style>
  <w:style w:type="character" w:styleId="a9">
    <w:name w:val="Strong"/>
    <w:basedOn w:val="a0"/>
    <w:uiPriority w:val="22"/>
    <w:qFormat/>
    <w:rsid w:val="00F865E6"/>
    <w:rPr>
      <w:b/>
      <w:bCs/>
    </w:rPr>
  </w:style>
  <w:style w:type="paragraph" w:styleId="aa">
    <w:name w:val="Body Text"/>
    <w:basedOn w:val="a"/>
    <w:link w:val="ab"/>
    <w:uiPriority w:val="99"/>
    <w:semiHidden/>
    <w:unhideWhenUsed/>
    <w:rsid w:val="0003324B"/>
    <w:pPr>
      <w:spacing w:after="120"/>
    </w:pPr>
    <w:rPr>
      <w:rFonts w:ascii="Calibri" w:eastAsia="Calibri" w:hAnsi="Calibri" w:cs="Times New Roman"/>
      <w:lang w:val="ru-RU"/>
    </w:rPr>
  </w:style>
  <w:style w:type="character" w:customStyle="1" w:styleId="ab">
    <w:name w:val="Основной текст Знак"/>
    <w:basedOn w:val="a0"/>
    <w:link w:val="aa"/>
    <w:uiPriority w:val="99"/>
    <w:semiHidden/>
    <w:rsid w:val="0003324B"/>
    <w:rPr>
      <w:sz w:val="22"/>
      <w:szCs w:val="22"/>
      <w:lang w:eastAsia="en-US"/>
    </w:rPr>
  </w:style>
  <w:style w:type="paragraph" w:customStyle="1" w:styleId="1">
    <w:name w:val="Название 1"/>
    <w:next w:val="aa"/>
    <w:rsid w:val="0003324B"/>
    <w:pPr>
      <w:spacing w:before="120" w:after="220"/>
      <w:jc w:val="center"/>
    </w:pPr>
    <w:rPr>
      <w:rFonts w:ascii="Tahoma" w:eastAsia="Times New Roman" w:hAnsi="Tahoma"/>
      <w:b/>
      <w:bCs/>
      <w:sz w:val="36"/>
      <w:szCs w:val="36"/>
    </w:rPr>
  </w:style>
  <w:style w:type="paragraph" w:styleId="ac">
    <w:name w:val="Normal (Web)"/>
    <w:basedOn w:val="a"/>
    <w:rsid w:val="00925EA7"/>
    <w:pPr>
      <w:spacing w:before="60" w:after="60" w:line="240" w:lineRule="auto"/>
    </w:pPr>
    <w:rPr>
      <w:rFonts w:ascii="Tahoma" w:eastAsia="Arial Unicode MS" w:hAnsi="Tahoma" w:cs="Tahoma"/>
      <w:color w:val="1D2E67"/>
      <w:sz w:val="17"/>
      <w:szCs w:val="17"/>
      <w:lang w:eastAsia="ru-RU"/>
    </w:rPr>
  </w:style>
  <w:style w:type="character" w:customStyle="1" w:styleId="topicbody1">
    <w:name w:val="topic_body1"/>
    <w:basedOn w:val="a0"/>
    <w:rsid w:val="00925EA7"/>
    <w:rPr>
      <w:rFonts w:ascii="Arial" w:hAnsi="Arial" w:cs="Arial" w:hint="default"/>
      <w:strike w:val="0"/>
      <w:dstrike w:val="0"/>
      <w:color w:val="444444"/>
      <w:sz w:val="20"/>
      <w:szCs w:val="20"/>
      <w:u w:val="none"/>
      <w:effect w:val="none"/>
    </w:rPr>
  </w:style>
  <w:style w:type="paragraph" w:styleId="ad">
    <w:name w:val="List Paragraph"/>
    <w:basedOn w:val="a"/>
    <w:uiPriority w:val="34"/>
    <w:qFormat/>
    <w:rsid w:val="006023CB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styleId="ae">
    <w:name w:val="Hyperlink"/>
    <w:basedOn w:val="a0"/>
    <w:uiPriority w:val="99"/>
    <w:unhideWhenUsed/>
    <w:rsid w:val="006023CB"/>
    <w:rPr>
      <w:color w:val="0000FF"/>
      <w:u w:val="single"/>
    </w:rPr>
  </w:style>
  <w:style w:type="character" w:customStyle="1" w:styleId="20">
    <w:name w:val="Заголовок 2 Знак"/>
    <w:basedOn w:val="a0"/>
    <w:link w:val="2"/>
    <w:rsid w:val="004E1429"/>
    <w:rPr>
      <w:rFonts w:ascii="Cambria" w:eastAsia="Times New Roman" w:hAnsi="Cambria"/>
      <w:b/>
      <w:bCs/>
      <w:i/>
      <w:iCs/>
      <w:sz w:val="28"/>
      <w:szCs w:val="28"/>
      <w:lang w:val="pl-PL" w:eastAsia="pl-PL"/>
    </w:rPr>
  </w:style>
  <w:style w:type="paragraph" w:styleId="af">
    <w:name w:val="No Spacing"/>
    <w:uiPriority w:val="1"/>
    <w:qFormat/>
    <w:rsid w:val="004E1429"/>
    <w:rPr>
      <w:rFonts w:eastAsia="Times New Roman"/>
      <w:sz w:val="22"/>
      <w:szCs w:val="22"/>
    </w:rPr>
  </w:style>
  <w:style w:type="character" w:customStyle="1" w:styleId="hps">
    <w:name w:val="hps"/>
    <w:basedOn w:val="a0"/>
    <w:rsid w:val="0077123D"/>
  </w:style>
  <w:style w:type="table" w:styleId="af0">
    <w:name w:val="Table Grid"/>
    <w:basedOn w:val="a1"/>
    <w:uiPriority w:val="59"/>
    <w:rsid w:val="002240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867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paragraph" w:styleId="2">
    <w:name w:val="heading 2"/>
    <w:basedOn w:val="a"/>
    <w:next w:val="a"/>
    <w:link w:val="20"/>
    <w:unhideWhenUsed/>
    <w:qFormat/>
    <w:rsid w:val="004E1429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pl-PL" w:eastAsia="pl-P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24129D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24129D"/>
  </w:style>
  <w:style w:type="paragraph" w:styleId="a5">
    <w:name w:val="footer"/>
    <w:basedOn w:val="a"/>
    <w:link w:val="a6"/>
    <w:unhideWhenUsed/>
    <w:rsid w:val="0024129D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24129D"/>
  </w:style>
  <w:style w:type="paragraph" w:styleId="a7">
    <w:name w:val="Balloon Text"/>
    <w:basedOn w:val="a"/>
    <w:link w:val="a8"/>
    <w:uiPriority w:val="99"/>
    <w:semiHidden/>
    <w:unhideWhenUsed/>
    <w:rsid w:val="0024129D"/>
    <w:pPr>
      <w:spacing w:after="0" w:line="240" w:lineRule="auto"/>
    </w:pPr>
    <w:rPr>
      <w:rFonts w:ascii="Tahoma" w:eastAsia="Calibri" w:hAnsi="Tahoma" w:cs="Tahoma"/>
      <w:sz w:val="16"/>
      <w:szCs w:val="16"/>
      <w:lang w:val="ru-RU"/>
    </w:rPr>
  </w:style>
  <w:style w:type="character" w:customStyle="1" w:styleId="a8">
    <w:name w:val="Текст выноски Знак"/>
    <w:basedOn w:val="a0"/>
    <w:link w:val="a7"/>
    <w:uiPriority w:val="99"/>
    <w:semiHidden/>
    <w:rsid w:val="0024129D"/>
    <w:rPr>
      <w:rFonts w:ascii="Tahoma" w:hAnsi="Tahoma" w:cs="Tahoma"/>
      <w:sz w:val="16"/>
      <w:szCs w:val="16"/>
    </w:rPr>
  </w:style>
  <w:style w:type="paragraph" w:styleId="3">
    <w:name w:val="Body Text 3"/>
    <w:basedOn w:val="a"/>
    <w:link w:val="30"/>
    <w:rsid w:val="00F865E6"/>
    <w:pPr>
      <w:spacing w:after="0" w:line="240" w:lineRule="auto"/>
      <w:ind w:right="-142"/>
      <w:jc w:val="both"/>
    </w:pPr>
    <w:rPr>
      <w:rFonts w:ascii="Times New Roman" w:eastAsia="Times New Roman" w:hAnsi="Times New Roman" w:cs="Times New Roman"/>
      <w:sz w:val="28"/>
      <w:szCs w:val="20"/>
      <w:lang w:val="pl-PL" w:eastAsia="pl-PL"/>
    </w:rPr>
  </w:style>
  <w:style w:type="character" w:customStyle="1" w:styleId="30">
    <w:name w:val="Основной текст 3 Знак"/>
    <w:basedOn w:val="a0"/>
    <w:link w:val="3"/>
    <w:rsid w:val="00F865E6"/>
    <w:rPr>
      <w:rFonts w:ascii="Times New Roman" w:eastAsia="Times New Roman" w:hAnsi="Times New Roman"/>
      <w:sz w:val="28"/>
      <w:lang w:val="pl-PL" w:eastAsia="pl-PL"/>
    </w:rPr>
  </w:style>
  <w:style w:type="character" w:styleId="a9">
    <w:name w:val="Strong"/>
    <w:basedOn w:val="a0"/>
    <w:uiPriority w:val="22"/>
    <w:qFormat/>
    <w:rsid w:val="00F865E6"/>
    <w:rPr>
      <w:b/>
      <w:bCs/>
    </w:rPr>
  </w:style>
  <w:style w:type="paragraph" w:styleId="aa">
    <w:name w:val="Body Text"/>
    <w:basedOn w:val="a"/>
    <w:link w:val="ab"/>
    <w:uiPriority w:val="99"/>
    <w:semiHidden/>
    <w:unhideWhenUsed/>
    <w:rsid w:val="0003324B"/>
    <w:pPr>
      <w:spacing w:after="120"/>
    </w:pPr>
    <w:rPr>
      <w:rFonts w:ascii="Calibri" w:eastAsia="Calibri" w:hAnsi="Calibri" w:cs="Times New Roman"/>
      <w:lang w:val="ru-RU"/>
    </w:rPr>
  </w:style>
  <w:style w:type="character" w:customStyle="1" w:styleId="ab">
    <w:name w:val="Основной текст Знак"/>
    <w:basedOn w:val="a0"/>
    <w:link w:val="aa"/>
    <w:uiPriority w:val="99"/>
    <w:semiHidden/>
    <w:rsid w:val="0003324B"/>
    <w:rPr>
      <w:sz w:val="22"/>
      <w:szCs w:val="22"/>
      <w:lang w:eastAsia="en-US"/>
    </w:rPr>
  </w:style>
  <w:style w:type="paragraph" w:customStyle="1" w:styleId="1">
    <w:name w:val="Название 1"/>
    <w:next w:val="aa"/>
    <w:rsid w:val="0003324B"/>
    <w:pPr>
      <w:spacing w:before="120" w:after="220"/>
      <w:jc w:val="center"/>
    </w:pPr>
    <w:rPr>
      <w:rFonts w:ascii="Tahoma" w:eastAsia="Times New Roman" w:hAnsi="Tahoma"/>
      <w:b/>
      <w:bCs/>
      <w:sz w:val="36"/>
      <w:szCs w:val="36"/>
    </w:rPr>
  </w:style>
  <w:style w:type="paragraph" w:styleId="ac">
    <w:name w:val="Normal (Web)"/>
    <w:basedOn w:val="a"/>
    <w:rsid w:val="00925EA7"/>
    <w:pPr>
      <w:spacing w:before="60" w:after="60" w:line="240" w:lineRule="auto"/>
    </w:pPr>
    <w:rPr>
      <w:rFonts w:ascii="Tahoma" w:eastAsia="Arial Unicode MS" w:hAnsi="Tahoma" w:cs="Tahoma"/>
      <w:color w:val="1D2E67"/>
      <w:sz w:val="17"/>
      <w:szCs w:val="17"/>
      <w:lang w:eastAsia="ru-RU"/>
    </w:rPr>
  </w:style>
  <w:style w:type="character" w:customStyle="1" w:styleId="topicbody1">
    <w:name w:val="topic_body1"/>
    <w:basedOn w:val="a0"/>
    <w:rsid w:val="00925EA7"/>
    <w:rPr>
      <w:rFonts w:ascii="Arial" w:hAnsi="Arial" w:cs="Arial" w:hint="default"/>
      <w:strike w:val="0"/>
      <w:dstrike w:val="0"/>
      <w:color w:val="444444"/>
      <w:sz w:val="20"/>
      <w:szCs w:val="20"/>
      <w:u w:val="none"/>
      <w:effect w:val="none"/>
    </w:rPr>
  </w:style>
  <w:style w:type="paragraph" w:styleId="ad">
    <w:name w:val="List Paragraph"/>
    <w:basedOn w:val="a"/>
    <w:uiPriority w:val="34"/>
    <w:qFormat/>
    <w:rsid w:val="006023CB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styleId="ae">
    <w:name w:val="Hyperlink"/>
    <w:basedOn w:val="a0"/>
    <w:uiPriority w:val="99"/>
    <w:unhideWhenUsed/>
    <w:rsid w:val="006023CB"/>
    <w:rPr>
      <w:color w:val="0000FF"/>
      <w:u w:val="single"/>
    </w:rPr>
  </w:style>
  <w:style w:type="character" w:customStyle="1" w:styleId="20">
    <w:name w:val="Заголовок 2 Знак"/>
    <w:basedOn w:val="a0"/>
    <w:link w:val="2"/>
    <w:rsid w:val="004E1429"/>
    <w:rPr>
      <w:rFonts w:ascii="Cambria" w:eastAsia="Times New Roman" w:hAnsi="Cambria"/>
      <w:b/>
      <w:bCs/>
      <w:i/>
      <w:iCs/>
      <w:sz w:val="28"/>
      <w:szCs w:val="28"/>
      <w:lang w:val="pl-PL" w:eastAsia="pl-PL"/>
    </w:rPr>
  </w:style>
  <w:style w:type="paragraph" w:styleId="af">
    <w:name w:val="No Spacing"/>
    <w:uiPriority w:val="1"/>
    <w:qFormat/>
    <w:rsid w:val="004E1429"/>
    <w:rPr>
      <w:rFonts w:eastAsia="Times New Roman"/>
      <w:sz w:val="22"/>
      <w:szCs w:val="22"/>
    </w:rPr>
  </w:style>
  <w:style w:type="character" w:customStyle="1" w:styleId="hps">
    <w:name w:val="hps"/>
    <w:basedOn w:val="a0"/>
    <w:rsid w:val="0077123D"/>
  </w:style>
  <w:style w:type="table" w:styleId="af0">
    <w:name w:val="Table Grid"/>
    <w:basedOn w:val="a1"/>
    <w:uiPriority w:val="59"/>
    <w:rsid w:val="002240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03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8458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4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06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68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11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1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481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4687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6722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358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0923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3443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88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5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rubezhexpo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nfo@zarubezhexpo.ru" TargetMode="Externa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mailMergeSource" Target="file:///\\Serverze\exchange\&#1050;&#1040;&#1056;&#1055;&#1054;&#1042;&#1040;%20&#1046;\&#1052;&#1072;&#1096;&#1080;&#1085;&#1086;&#1089;&#1090;&#1088;&#1086;&#1080;&#1090;&#1077;&#1083;&#1100;&#1085;&#1099;&#1077;%20&#1079;&#1072;&#1074;&#1086;&#1076;&#1099;25.04.2011.xl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664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Formika</Company>
  <LinksUpToDate>false</LinksUpToDate>
  <CharactersWithSpaces>4441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Disigner</dc:creator>
  <cp:lastModifiedBy>Manager-6</cp:lastModifiedBy>
  <cp:revision>12</cp:revision>
  <cp:lastPrinted>2014-12-09T08:36:00Z</cp:lastPrinted>
  <dcterms:created xsi:type="dcterms:W3CDTF">2014-12-09T07:28:00Z</dcterms:created>
  <dcterms:modified xsi:type="dcterms:W3CDTF">2015-07-14T13:29:00Z</dcterms:modified>
</cp:coreProperties>
</file>