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0B9C" w:rsidRDefault="007C0B9C" w:rsidP="007C0B9C">
      <w:pPr>
        <w:pStyle w:val="a3"/>
        <w:spacing w:before="240" w:beforeAutospacing="0" w:after="240" w:afterAutospacing="0" w:line="270" w:lineRule="atLeast"/>
        <w:jc w:val="center"/>
        <w:rPr>
          <w:rFonts w:ascii="Arial" w:hAnsi="Arial" w:cs="Arial"/>
          <w:b/>
          <w:bCs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18"/>
          <w:szCs w:val="18"/>
        </w:rPr>
        <w:t>ПРОГРАММА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b/>
          <w:bCs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18"/>
          <w:szCs w:val="18"/>
        </w:rPr>
        <w:t>ПРОВЕДЕНИЯ ФОРУМА ПРЕДПРИНИМАТЕЛЕЙ ГОРОДА ЯКУТСКА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</w:rPr>
        <w:t> </w:t>
      </w:r>
      <w:r>
        <w:rPr>
          <w:rStyle w:val="a4"/>
          <w:rFonts w:ascii="Arial" w:hAnsi="Arial" w:cs="Arial"/>
          <w:color w:val="333333"/>
          <w:sz w:val="18"/>
          <w:szCs w:val="18"/>
        </w:rPr>
        <w:t>«Малый и средний  бизнес - обеспечение стабильности и поступательного развития предпринимательства в городе Якутске»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jc w:val="center"/>
        <w:rPr>
          <w:rFonts w:ascii="Arial" w:hAnsi="Arial" w:cs="Arial"/>
          <w:b/>
          <w:bCs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18"/>
          <w:szCs w:val="18"/>
        </w:rPr>
        <w:t>6-21 февраля 2012г.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Style w:val="a4"/>
          <w:rFonts w:ascii="Arial" w:hAnsi="Arial" w:cs="Arial"/>
          <w:color w:val="333333"/>
          <w:sz w:val="18"/>
          <w:szCs w:val="18"/>
        </w:rPr>
      </w:pP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18"/>
          <w:szCs w:val="18"/>
        </w:rPr>
        <w:t>Секция № 1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18"/>
          <w:szCs w:val="18"/>
        </w:rPr>
        <w:t>Предприниматели города Якутска - предложения и рекомендации по  реализации мероприятий Государственной программы «Развитие предпринимательства в Республике Саха (Якутия) на 2012-2016 годы» на территории городского округа «город Якутск».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18"/>
          <w:szCs w:val="18"/>
        </w:rPr>
        <w:t>Дата проведения: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r>
        <w:rPr>
          <w:rFonts w:ascii="Arial" w:hAnsi="Arial" w:cs="Arial"/>
          <w:color w:val="333333"/>
          <w:sz w:val="18"/>
          <w:szCs w:val="18"/>
        </w:rPr>
        <w:t>6 февраля 2012 г. с 16 до 18 час.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18"/>
          <w:szCs w:val="18"/>
        </w:rPr>
        <w:t>Место проведения: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r>
        <w:rPr>
          <w:rFonts w:ascii="Arial" w:hAnsi="Arial" w:cs="Arial"/>
          <w:color w:val="333333"/>
          <w:sz w:val="18"/>
          <w:szCs w:val="18"/>
        </w:rPr>
        <w:t>Бизнес центр, г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.Я</w:t>
      </w:r>
      <w:proofErr w:type="gramEnd"/>
      <w:r>
        <w:rPr>
          <w:rFonts w:ascii="Arial" w:hAnsi="Arial" w:cs="Arial"/>
          <w:color w:val="333333"/>
          <w:sz w:val="18"/>
          <w:szCs w:val="18"/>
        </w:rPr>
        <w:t xml:space="preserve">кутск, ул.Кирова,18, конференц-зал Торгово-промышленной палаты РС(Я), 8 </w:t>
      </w:r>
      <w:proofErr w:type="spellStart"/>
      <w:r>
        <w:rPr>
          <w:rFonts w:ascii="Arial" w:hAnsi="Arial" w:cs="Arial"/>
          <w:color w:val="333333"/>
          <w:sz w:val="18"/>
          <w:szCs w:val="18"/>
        </w:rPr>
        <w:t>эт</w:t>
      </w:r>
      <w:proofErr w:type="spellEnd"/>
      <w:r>
        <w:rPr>
          <w:rFonts w:ascii="Arial" w:hAnsi="Arial" w:cs="Arial"/>
          <w:color w:val="333333"/>
          <w:sz w:val="18"/>
          <w:szCs w:val="18"/>
        </w:rPr>
        <w:t>.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18"/>
          <w:szCs w:val="18"/>
        </w:rPr>
        <w:t>Руководитель секции: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</w:rPr>
        <w:t> </w:t>
      </w:r>
      <w:r>
        <w:rPr>
          <w:rFonts w:ascii="Arial" w:hAnsi="Arial" w:cs="Arial"/>
          <w:color w:val="333333"/>
          <w:sz w:val="18"/>
          <w:szCs w:val="18"/>
        </w:rPr>
        <w:t>Член Координационного совета при Главе городского округа «город Якутск</w:t>
      </w:r>
      <w:r>
        <w:rPr>
          <w:rStyle w:val="a4"/>
          <w:rFonts w:ascii="Arial" w:hAnsi="Arial" w:cs="Arial"/>
          <w:color w:val="333333"/>
          <w:sz w:val="18"/>
          <w:szCs w:val="18"/>
        </w:rPr>
        <w:t xml:space="preserve">» </w:t>
      </w:r>
      <w:proofErr w:type="spellStart"/>
      <w:r>
        <w:rPr>
          <w:rStyle w:val="a4"/>
          <w:rFonts w:ascii="Arial" w:hAnsi="Arial" w:cs="Arial"/>
          <w:color w:val="333333"/>
          <w:sz w:val="18"/>
          <w:szCs w:val="18"/>
        </w:rPr>
        <w:t>Обедин</w:t>
      </w:r>
      <w:proofErr w:type="spellEnd"/>
      <w:r>
        <w:rPr>
          <w:rStyle w:val="a4"/>
          <w:rFonts w:ascii="Arial" w:hAnsi="Arial" w:cs="Arial"/>
          <w:color w:val="333333"/>
          <w:sz w:val="18"/>
          <w:szCs w:val="18"/>
        </w:rPr>
        <w:t xml:space="preserve"> Виталий Валерьевич</w:t>
      </w:r>
      <w:r>
        <w:rPr>
          <w:rFonts w:ascii="Arial" w:hAnsi="Arial" w:cs="Arial"/>
          <w:color w:val="333333"/>
          <w:sz w:val="18"/>
          <w:szCs w:val="18"/>
        </w:rPr>
        <w:t>.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18"/>
          <w:szCs w:val="18"/>
        </w:rPr>
        <w:t>Приглашенные</w:t>
      </w:r>
      <w:r>
        <w:rPr>
          <w:rFonts w:ascii="Arial" w:hAnsi="Arial" w:cs="Arial"/>
          <w:color w:val="333333"/>
          <w:sz w:val="18"/>
          <w:szCs w:val="18"/>
        </w:rPr>
        <w:t>: члены Координационного совета при Главе городского округа «город Якутск</w:t>
      </w:r>
      <w:r>
        <w:rPr>
          <w:rStyle w:val="a4"/>
          <w:rFonts w:ascii="Arial" w:hAnsi="Arial" w:cs="Arial"/>
          <w:color w:val="333333"/>
          <w:sz w:val="18"/>
          <w:szCs w:val="18"/>
        </w:rPr>
        <w:t>»,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r>
        <w:rPr>
          <w:rFonts w:ascii="Arial" w:hAnsi="Arial" w:cs="Arial"/>
          <w:color w:val="333333"/>
          <w:sz w:val="18"/>
          <w:szCs w:val="18"/>
        </w:rPr>
        <w:t>Министерство по делам предпринимательства и развития туризма Р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С(</w:t>
      </w:r>
      <w:proofErr w:type="gramEnd"/>
      <w:r>
        <w:rPr>
          <w:rFonts w:ascii="Arial" w:hAnsi="Arial" w:cs="Arial"/>
          <w:color w:val="333333"/>
          <w:sz w:val="18"/>
          <w:szCs w:val="18"/>
        </w:rPr>
        <w:t>Я), Министерство имущественных и земельных отношений РС(Я), Министерство экономики и промышленной  политики РС(Я), Торгово-промышленная палата РС(Я).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18"/>
          <w:szCs w:val="18"/>
        </w:rPr>
        <w:t>Секция №2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18"/>
          <w:szCs w:val="18"/>
        </w:rPr>
        <w:t>Субъекты малого и среднего предпринимательства, индивидуальные предприниматели, осуществляющие оказание услуг в сфере легкового такси, пассажирских и грузовых перевозок.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18"/>
          <w:szCs w:val="18"/>
        </w:rPr>
        <w:t>Дата проведения</w:t>
      </w:r>
      <w:r>
        <w:rPr>
          <w:rFonts w:ascii="Arial" w:hAnsi="Arial" w:cs="Arial"/>
          <w:color w:val="333333"/>
          <w:sz w:val="18"/>
          <w:szCs w:val="18"/>
        </w:rPr>
        <w:t>: 7 февраля 2012 г. с 16 до 18 час.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18"/>
          <w:szCs w:val="18"/>
        </w:rPr>
        <w:t>Место проведения</w:t>
      </w:r>
      <w:r>
        <w:rPr>
          <w:rFonts w:ascii="Arial" w:hAnsi="Arial" w:cs="Arial"/>
          <w:color w:val="333333"/>
          <w:sz w:val="18"/>
          <w:szCs w:val="18"/>
        </w:rPr>
        <w:t>: Бизнес центр, г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.Я</w:t>
      </w:r>
      <w:proofErr w:type="gramEnd"/>
      <w:r>
        <w:rPr>
          <w:rFonts w:ascii="Arial" w:hAnsi="Arial" w:cs="Arial"/>
          <w:color w:val="333333"/>
          <w:sz w:val="18"/>
          <w:szCs w:val="18"/>
        </w:rPr>
        <w:t>кутск, ул.Кирова,18. Конференц-зал Торгово-промышленной палаты Р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С(</w:t>
      </w:r>
      <w:proofErr w:type="gramEnd"/>
      <w:r>
        <w:rPr>
          <w:rFonts w:ascii="Arial" w:hAnsi="Arial" w:cs="Arial"/>
          <w:color w:val="333333"/>
          <w:sz w:val="18"/>
          <w:szCs w:val="18"/>
        </w:rPr>
        <w:t>Я), 8эт.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18"/>
          <w:szCs w:val="18"/>
        </w:rPr>
        <w:t>Руководители секции</w:t>
      </w:r>
      <w:r>
        <w:rPr>
          <w:rFonts w:ascii="Arial" w:hAnsi="Arial" w:cs="Arial"/>
          <w:color w:val="333333"/>
          <w:sz w:val="18"/>
          <w:szCs w:val="18"/>
        </w:rPr>
        <w:t>: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r>
        <w:rPr>
          <w:rStyle w:val="a4"/>
          <w:rFonts w:ascii="Arial" w:hAnsi="Arial" w:cs="Arial"/>
          <w:color w:val="333333"/>
          <w:sz w:val="18"/>
          <w:szCs w:val="18"/>
        </w:rPr>
        <w:t>Ведерникова Марина Александровна -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</w:rPr>
        <w:t> </w:t>
      </w:r>
      <w:r>
        <w:rPr>
          <w:rFonts w:ascii="Arial" w:hAnsi="Arial" w:cs="Arial"/>
          <w:color w:val="333333"/>
          <w:sz w:val="18"/>
          <w:szCs w:val="18"/>
        </w:rPr>
        <w:t>руководитель инициативной группы предпринимателей оказывающих услуги легкового такси,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</w:rPr>
        <w:t> </w:t>
      </w:r>
      <w:proofErr w:type="spellStart"/>
      <w:r>
        <w:rPr>
          <w:rStyle w:val="a4"/>
          <w:rFonts w:ascii="Arial" w:hAnsi="Arial" w:cs="Arial"/>
          <w:color w:val="333333"/>
          <w:sz w:val="18"/>
          <w:szCs w:val="18"/>
        </w:rPr>
        <w:t>Мидриган</w:t>
      </w:r>
      <w:proofErr w:type="spellEnd"/>
      <w:r>
        <w:rPr>
          <w:rStyle w:val="a4"/>
          <w:rFonts w:ascii="Arial" w:hAnsi="Arial" w:cs="Arial"/>
          <w:color w:val="333333"/>
          <w:sz w:val="18"/>
          <w:szCs w:val="18"/>
        </w:rPr>
        <w:t xml:space="preserve"> Игорь Денисович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r>
        <w:rPr>
          <w:rFonts w:ascii="Arial" w:hAnsi="Arial" w:cs="Arial"/>
          <w:color w:val="333333"/>
          <w:sz w:val="18"/>
          <w:szCs w:val="18"/>
        </w:rPr>
        <w:t>исполнительный директор НП «Региональный автотранспортный Союз Р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С(</w:t>
      </w:r>
      <w:proofErr w:type="gramEnd"/>
      <w:r>
        <w:rPr>
          <w:rFonts w:ascii="Arial" w:hAnsi="Arial" w:cs="Arial"/>
          <w:color w:val="333333"/>
          <w:sz w:val="18"/>
          <w:szCs w:val="18"/>
        </w:rPr>
        <w:t>Я),</w:t>
      </w:r>
      <w:r>
        <w:rPr>
          <w:rStyle w:val="a4"/>
          <w:rFonts w:ascii="Arial" w:hAnsi="Arial" w:cs="Arial"/>
          <w:color w:val="333333"/>
          <w:sz w:val="18"/>
          <w:szCs w:val="18"/>
        </w:rPr>
        <w:t>Максимов Сергей Николаевич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r>
        <w:rPr>
          <w:rFonts w:ascii="Arial" w:hAnsi="Arial" w:cs="Arial"/>
          <w:color w:val="333333"/>
          <w:sz w:val="18"/>
          <w:szCs w:val="18"/>
        </w:rPr>
        <w:t>директор НП «Союз Авто».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18"/>
          <w:szCs w:val="18"/>
        </w:rPr>
        <w:t>Приглашенные</w:t>
      </w:r>
      <w:r>
        <w:rPr>
          <w:rFonts w:ascii="Arial" w:hAnsi="Arial" w:cs="Arial"/>
          <w:color w:val="333333"/>
          <w:sz w:val="18"/>
          <w:szCs w:val="18"/>
        </w:rPr>
        <w:t>: Министерство по делам предпринимательства и развития туризма РС(Я), Министерство транспорта и дорожного хозяйства РС(Я), Торгово-промышленная палата РС(Я),УГАНД, ОГИБДД г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.Я</w:t>
      </w:r>
      <w:proofErr w:type="gramEnd"/>
      <w:r>
        <w:rPr>
          <w:rFonts w:ascii="Arial" w:hAnsi="Arial" w:cs="Arial"/>
          <w:color w:val="333333"/>
          <w:sz w:val="18"/>
          <w:szCs w:val="18"/>
        </w:rPr>
        <w:t>кутска, прокуратура г.Якутска, отдел транспорта  и промышленной политики ОА г.Якутска.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18"/>
          <w:szCs w:val="18"/>
        </w:rPr>
        <w:t>Секция № 3.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</w:rPr>
        <w:t> </w:t>
      </w:r>
      <w:r>
        <w:rPr>
          <w:rStyle w:val="a4"/>
          <w:rFonts w:ascii="Arial" w:hAnsi="Arial" w:cs="Arial"/>
          <w:color w:val="333333"/>
          <w:sz w:val="18"/>
          <w:szCs w:val="18"/>
        </w:rPr>
        <w:t>Молодые предприниматели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18"/>
          <w:szCs w:val="18"/>
        </w:rPr>
        <w:t>Дата проведения</w:t>
      </w:r>
      <w:r>
        <w:rPr>
          <w:rFonts w:ascii="Arial" w:hAnsi="Arial" w:cs="Arial"/>
          <w:color w:val="333333"/>
          <w:sz w:val="18"/>
          <w:szCs w:val="18"/>
        </w:rPr>
        <w:t>: 7 февраля 2012 г. с 16 до 18 час.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18"/>
          <w:szCs w:val="18"/>
        </w:rPr>
        <w:lastRenderedPageBreak/>
        <w:t>Место проведения</w:t>
      </w:r>
      <w:r>
        <w:rPr>
          <w:rFonts w:ascii="Arial" w:hAnsi="Arial" w:cs="Arial"/>
          <w:color w:val="333333"/>
          <w:sz w:val="18"/>
          <w:szCs w:val="18"/>
        </w:rPr>
        <w:t>: Бизнес инкубатор, г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.Я</w:t>
      </w:r>
      <w:proofErr w:type="gramEnd"/>
      <w:r>
        <w:rPr>
          <w:rFonts w:ascii="Arial" w:hAnsi="Arial" w:cs="Arial"/>
          <w:color w:val="333333"/>
          <w:sz w:val="18"/>
          <w:szCs w:val="18"/>
        </w:rPr>
        <w:t>кутск, пер.Энергетиков, 2а, актовый зал.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18"/>
          <w:szCs w:val="18"/>
        </w:rPr>
        <w:t>Руководитель: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r>
        <w:rPr>
          <w:rFonts w:ascii="Arial" w:hAnsi="Arial" w:cs="Arial"/>
          <w:color w:val="333333"/>
          <w:sz w:val="18"/>
          <w:szCs w:val="18"/>
        </w:rPr>
        <w:t>член Координационного совета по предпринимательству при Главе городского округа «город Якутск</w:t>
      </w:r>
      <w:r>
        <w:rPr>
          <w:rStyle w:val="a4"/>
          <w:rFonts w:ascii="Arial" w:hAnsi="Arial" w:cs="Arial"/>
          <w:color w:val="333333"/>
          <w:sz w:val="18"/>
          <w:szCs w:val="18"/>
        </w:rPr>
        <w:t>» - Лазарев Иннокентий Дмитриевич.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18"/>
          <w:szCs w:val="18"/>
        </w:rPr>
        <w:t>Приглашенные: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r>
        <w:rPr>
          <w:rFonts w:ascii="Arial" w:hAnsi="Arial" w:cs="Arial"/>
          <w:color w:val="333333"/>
          <w:sz w:val="18"/>
          <w:szCs w:val="18"/>
        </w:rPr>
        <w:t>Министерство по делам предпринимательства и развития туризма РС(Я), Торгово-промышленная палата РС(Я), Управление молодежной и семейной политики  Окружной администрации г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.Я</w:t>
      </w:r>
      <w:proofErr w:type="gramEnd"/>
      <w:r>
        <w:rPr>
          <w:rFonts w:ascii="Arial" w:hAnsi="Arial" w:cs="Arial"/>
          <w:color w:val="333333"/>
          <w:sz w:val="18"/>
          <w:szCs w:val="18"/>
        </w:rPr>
        <w:t xml:space="preserve">кутска, МРИ ФНС России №5 г.Якутск, </w:t>
      </w:r>
      <w:proofErr w:type="spellStart"/>
      <w:r>
        <w:rPr>
          <w:rFonts w:ascii="Arial" w:hAnsi="Arial" w:cs="Arial"/>
          <w:color w:val="333333"/>
          <w:sz w:val="18"/>
          <w:szCs w:val="18"/>
        </w:rPr>
        <w:t>ДГиЗО</w:t>
      </w:r>
      <w:proofErr w:type="spellEnd"/>
      <w:r>
        <w:rPr>
          <w:rFonts w:ascii="Arial" w:hAnsi="Arial" w:cs="Arial"/>
          <w:color w:val="333333"/>
          <w:sz w:val="18"/>
          <w:szCs w:val="18"/>
        </w:rPr>
        <w:t xml:space="preserve"> ОА г.Якутска, Министерство экономики и промышленной       политики РС(Я), Министерство имущественных и земельных отношений РС(Я).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18"/>
          <w:szCs w:val="18"/>
        </w:rPr>
        <w:t>Секция № 4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r>
        <w:rPr>
          <w:rStyle w:val="a4"/>
          <w:rFonts w:ascii="Arial" w:hAnsi="Arial" w:cs="Arial"/>
          <w:color w:val="333333"/>
          <w:sz w:val="18"/>
          <w:szCs w:val="18"/>
        </w:rPr>
        <w:t>Предприниматели,  оказывающие услуги по уходу и присмотру за детьми.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18"/>
          <w:szCs w:val="18"/>
        </w:rPr>
        <w:t>Руководитель: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r>
        <w:rPr>
          <w:rFonts w:ascii="Arial" w:hAnsi="Arial" w:cs="Arial"/>
          <w:color w:val="333333"/>
          <w:sz w:val="18"/>
          <w:szCs w:val="18"/>
        </w:rPr>
        <w:t>член Координационного совета по предпринимательству при Главе городского округа «город Якутск</w:t>
      </w:r>
      <w:r>
        <w:rPr>
          <w:rStyle w:val="a4"/>
          <w:rFonts w:ascii="Arial" w:hAnsi="Arial" w:cs="Arial"/>
          <w:color w:val="333333"/>
          <w:sz w:val="18"/>
          <w:szCs w:val="18"/>
        </w:rPr>
        <w:t>» - Прокопьева Мария Леонидовна.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18"/>
          <w:szCs w:val="18"/>
        </w:rPr>
        <w:t>Дата проведения</w:t>
      </w:r>
      <w:r>
        <w:rPr>
          <w:rFonts w:ascii="Arial" w:hAnsi="Arial" w:cs="Arial"/>
          <w:color w:val="333333"/>
          <w:sz w:val="18"/>
          <w:szCs w:val="18"/>
        </w:rPr>
        <w:t>: 8 февраля 2012 г. с 16 до 18 час.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18"/>
          <w:szCs w:val="18"/>
        </w:rPr>
        <w:t>Место проведения</w:t>
      </w:r>
      <w:r>
        <w:rPr>
          <w:rFonts w:ascii="Arial" w:hAnsi="Arial" w:cs="Arial"/>
          <w:color w:val="333333"/>
          <w:sz w:val="18"/>
          <w:szCs w:val="18"/>
        </w:rPr>
        <w:t>: Бизнес центр, г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.Я</w:t>
      </w:r>
      <w:proofErr w:type="gramEnd"/>
      <w:r>
        <w:rPr>
          <w:rFonts w:ascii="Arial" w:hAnsi="Arial" w:cs="Arial"/>
          <w:color w:val="333333"/>
          <w:sz w:val="18"/>
          <w:szCs w:val="18"/>
        </w:rPr>
        <w:t>кутск, ул.Кирова,18. Конференц-зал Торгово-промышленной палаты Р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С(</w:t>
      </w:r>
      <w:proofErr w:type="gramEnd"/>
      <w:r>
        <w:rPr>
          <w:rFonts w:ascii="Arial" w:hAnsi="Arial" w:cs="Arial"/>
          <w:color w:val="333333"/>
          <w:sz w:val="18"/>
          <w:szCs w:val="18"/>
        </w:rPr>
        <w:t>Я), 8эт.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18"/>
          <w:szCs w:val="18"/>
        </w:rPr>
        <w:t>Приглашенные: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r>
        <w:rPr>
          <w:rFonts w:ascii="Arial" w:hAnsi="Arial" w:cs="Arial"/>
          <w:color w:val="333333"/>
          <w:sz w:val="18"/>
          <w:szCs w:val="18"/>
        </w:rPr>
        <w:t>Министерство по делам предпринимательства и развития туризма Р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С(</w:t>
      </w:r>
      <w:proofErr w:type="gramEnd"/>
      <w:r>
        <w:rPr>
          <w:rFonts w:ascii="Arial" w:hAnsi="Arial" w:cs="Arial"/>
          <w:color w:val="333333"/>
          <w:sz w:val="18"/>
          <w:szCs w:val="18"/>
        </w:rPr>
        <w:t>Я), Министерство экономики и промышленной политики РС(Я), Министерство имущественных и земельных отношений РС(Я).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18"/>
          <w:szCs w:val="18"/>
        </w:rPr>
        <w:t>Секция № 5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r>
        <w:rPr>
          <w:rStyle w:val="a4"/>
          <w:rFonts w:ascii="Arial" w:hAnsi="Arial" w:cs="Arial"/>
          <w:color w:val="333333"/>
          <w:sz w:val="18"/>
          <w:szCs w:val="18"/>
        </w:rPr>
        <w:t>Субъекты малого и среднего предпринимательства, индивидуальные предприниматели, осуществляющие производство сувенирной продукции.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18"/>
          <w:szCs w:val="18"/>
        </w:rPr>
        <w:t>Дата проведения</w:t>
      </w:r>
      <w:r>
        <w:rPr>
          <w:rFonts w:ascii="Arial" w:hAnsi="Arial" w:cs="Arial"/>
          <w:color w:val="333333"/>
          <w:sz w:val="18"/>
          <w:szCs w:val="18"/>
        </w:rPr>
        <w:t>: 8 февраля 2012 г. с 16 до 18 час.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18"/>
          <w:szCs w:val="18"/>
        </w:rPr>
        <w:t>Место проведения</w:t>
      </w:r>
      <w:r>
        <w:rPr>
          <w:rFonts w:ascii="Arial" w:hAnsi="Arial" w:cs="Arial"/>
          <w:color w:val="333333"/>
          <w:sz w:val="18"/>
          <w:szCs w:val="18"/>
        </w:rPr>
        <w:t>: Бизнес инкубатор, г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.Я</w:t>
      </w:r>
      <w:proofErr w:type="gramEnd"/>
      <w:r>
        <w:rPr>
          <w:rFonts w:ascii="Arial" w:hAnsi="Arial" w:cs="Arial"/>
          <w:color w:val="333333"/>
          <w:sz w:val="18"/>
          <w:szCs w:val="18"/>
        </w:rPr>
        <w:t>кутск, пер.Энергетиков, 2а, актовый зал.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18"/>
          <w:szCs w:val="18"/>
        </w:rPr>
        <w:t>Руководители: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</w:rPr>
        <w:t> </w:t>
      </w:r>
      <w:r>
        <w:rPr>
          <w:rFonts w:ascii="Arial" w:hAnsi="Arial" w:cs="Arial"/>
          <w:color w:val="333333"/>
          <w:sz w:val="18"/>
          <w:szCs w:val="18"/>
        </w:rPr>
        <w:t>член Координационного совета по предпринимательству при Главе городского округа «город Якутск</w:t>
      </w:r>
      <w:r>
        <w:rPr>
          <w:rStyle w:val="a4"/>
          <w:rFonts w:ascii="Arial" w:hAnsi="Arial" w:cs="Arial"/>
          <w:color w:val="333333"/>
          <w:sz w:val="18"/>
          <w:szCs w:val="18"/>
        </w:rPr>
        <w:t>» Лазарев Иннокентий Дмитриевич,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</w:rPr>
        <w:t> </w:t>
      </w:r>
      <w:r>
        <w:rPr>
          <w:rFonts w:ascii="Arial" w:hAnsi="Arial" w:cs="Arial"/>
          <w:color w:val="333333"/>
          <w:sz w:val="18"/>
          <w:szCs w:val="18"/>
        </w:rPr>
        <w:t>главный специалист отдела торговли и предпринимательства ОА г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.Я</w:t>
      </w:r>
      <w:proofErr w:type="gramEnd"/>
      <w:r>
        <w:rPr>
          <w:rFonts w:ascii="Arial" w:hAnsi="Arial" w:cs="Arial"/>
          <w:color w:val="333333"/>
          <w:sz w:val="18"/>
          <w:szCs w:val="18"/>
        </w:rPr>
        <w:t>кутска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r>
        <w:rPr>
          <w:rStyle w:val="a4"/>
          <w:rFonts w:ascii="Arial" w:hAnsi="Arial" w:cs="Arial"/>
          <w:color w:val="333333"/>
          <w:sz w:val="18"/>
          <w:szCs w:val="18"/>
        </w:rPr>
        <w:t>Кондратович Елена Анатольевна</w:t>
      </w:r>
      <w:r>
        <w:rPr>
          <w:rFonts w:ascii="Arial" w:hAnsi="Arial" w:cs="Arial"/>
          <w:color w:val="333333"/>
          <w:sz w:val="18"/>
          <w:szCs w:val="18"/>
        </w:rPr>
        <w:t>.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18"/>
          <w:szCs w:val="18"/>
        </w:rPr>
        <w:t>Приглашенные: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</w:rPr>
        <w:t> </w:t>
      </w:r>
      <w:r>
        <w:rPr>
          <w:rFonts w:ascii="Arial" w:hAnsi="Arial" w:cs="Arial"/>
          <w:color w:val="333333"/>
          <w:sz w:val="18"/>
          <w:szCs w:val="18"/>
        </w:rPr>
        <w:t>Министерство по делам предпринимательства и развития туризма Р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С(</w:t>
      </w:r>
      <w:proofErr w:type="gramEnd"/>
      <w:r>
        <w:rPr>
          <w:rFonts w:ascii="Arial" w:hAnsi="Arial" w:cs="Arial"/>
          <w:color w:val="333333"/>
          <w:sz w:val="18"/>
          <w:szCs w:val="18"/>
        </w:rPr>
        <w:t>Я), Торгово-промышленная палата РС(Я), Управление федеральной почтовой связи РС(Я) - филиал ФГУП “Почта России”, Якутская таможня, Министерство культуры и духовного развития РС(Я).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18"/>
          <w:szCs w:val="18"/>
        </w:rPr>
        <w:t>Секция № 6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Субъекты малого и среднего предпринимательства, индивидуальные предприниматели, осуществляющие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</w:rPr>
        <w:t> </w:t>
      </w:r>
      <w:r>
        <w:rPr>
          <w:rStyle w:val="a4"/>
          <w:rFonts w:ascii="Arial" w:hAnsi="Arial" w:cs="Arial"/>
          <w:color w:val="333333"/>
          <w:sz w:val="18"/>
          <w:szCs w:val="18"/>
        </w:rPr>
        <w:t>деятельность в сфере торговли, общественного питания.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18"/>
          <w:szCs w:val="18"/>
        </w:rPr>
        <w:t>Дата проведения: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</w:rPr>
        <w:t> </w:t>
      </w:r>
      <w:r>
        <w:rPr>
          <w:rFonts w:ascii="Arial" w:hAnsi="Arial" w:cs="Arial"/>
          <w:color w:val="333333"/>
          <w:sz w:val="18"/>
          <w:szCs w:val="18"/>
        </w:rPr>
        <w:t>8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</w:rPr>
        <w:t> </w:t>
      </w:r>
      <w:r>
        <w:rPr>
          <w:rFonts w:ascii="Arial" w:hAnsi="Arial" w:cs="Arial"/>
          <w:color w:val="333333"/>
          <w:sz w:val="18"/>
          <w:szCs w:val="18"/>
        </w:rPr>
        <w:t>февраля 2012 г. с 16 до 18 час.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18"/>
          <w:szCs w:val="18"/>
        </w:rPr>
        <w:t>Место проведения</w:t>
      </w:r>
      <w:r>
        <w:rPr>
          <w:rFonts w:ascii="Arial" w:hAnsi="Arial" w:cs="Arial"/>
          <w:color w:val="333333"/>
          <w:sz w:val="18"/>
          <w:szCs w:val="18"/>
        </w:rPr>
        <w:t>: Большой зал ОА г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.Я</w:t>
      </w:r>
      <w:proofErr w:type="gramEnd"/>
      <w:r>
        <w:rPr>
          <w:rFonts w:ascii="Arial" w:hAnsi="Arial" w:cs="Arial"/>
          <w:color w:val="333333"/>
          <w:sz w:val="18"/>
          <w:szCs w:val="18"/>
        </w:rPr>
        <w:t>кутска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18"/>
          <w:szCs w:val="18"/>
        </w:rPr>
        <w:t>Руководители: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</w:rPr>
        <w:t> </w:t>
      </w:r>
      <w:r>
        <w:rPr>
          <w:rFonts w:ascii="Arial" w:hAnsi="Arial" w:cs="Arial"/>
          <w:color w:val="333333"/>
          <w:sz w:val="18"/>
          <w:szCs w:val="18"/>
        </w:rPr>
        <w:t>члены Координационного совета по предпринимательству при Главе городского округа «город Якутск</w:t>
      </w:r>
      <w:r>
        <w:rPr>
          <w:rStyle w:val="a4"/>
          <w:rFonts w:ascii="Arial" w:hAnsi="Arial" w:cs="Arial"/>
          <w:color w:val="333333"/>
          <w:sz w:val="18"/>
          <w:szCs w:val="18"/>
        </w:rPr>
        <w:t xml:space="preserve">» </w:t>
      </w:r>
      <w:proofErr w:type="spellStart"/>
      <w:r>
        <w:rPr>
          <w:rStyle w:val="a4"/>
          <w:rFonts w:ascii="Arial" w:hAnsi="Arial" w:cs="Arial"/>
          <w:color w:val="333333"/>
          <w:sz w:val="18"/>
          <w:szCs w:val="18"/>
        </w:rPr>
        <w:t>Гамянина</w:t>
      </w:r>
      <w:proofErr w:type="spellEnd"/>
      <w:r>
        <w:rPr>
          <w:rStyle w:val="a4"/>
          <w:rFonts w:ascii="Arial" w:hAnsi="Arial" w:cs="Arial"/>
          <w:color w:val="333333"/>
          <w:sz w:val="18"/>
          <w:szCs w:val="18"/>
        </w:rPr>
        <w:t xml:space="preserve"> Ирина Евгеньевна, </w:t>
      </w:r>
      <w:proofErr w:type="spellStart"/>
      <w:r>
        <w:rPr>
          <w:rStyle w:val="a4"/>
          <w:rFonts w:ascii="Arial" w:hAnsi="Arial" w:cs="Arial"/>
          <w:color w:val="333333"/>
          <w:sz w:val="18"/>
          <w:szCs w:val="18"/>
        </w:rPr>
        <w:t>Дерюгин</w:t>
      </w:r>
      <w:proofErr w:type="spellEnd"/>
      <w:r>
        <w:rPr>
          <w:rStyle w:val="a4"/>
          <w:rFonts w:ascii="Arial" w:hAnsi="Arial" w:cs="Arial"/>
          <w:color w:val="333333"/>
          <w:sz w:val="18"/>
          <w:szCs w:val="18"/>
        </w:rPr>
        <w:t xml:space="preserve"> Александр Вячеславович, </w:t>
      </w:r>
      <w:proofErr w:type="spellStart"/>
      <w:r>
        <w:rPr>
          <w:rStyle w:val="a4"/>
          <w:rFonts w:ascii="Arial" w:hAnsi="Arial" w:cs="Arial"/>
          <w:color w:val="333333"/>
          <w:sz w:val="18"/>
          <w:szCs w:val="18"/>
        </w:rPr>
        <w:t>Гаргач</w:t>
      </w:r>
      <w:proofErr w:type="spellEnd"/>
      <w:r>
        <w:rPr>
          <w:rStyle w:val="a4"/>
          <w:rFonts w:ascii="Arial" w:hAnsi="Arial" w:cs="Arial"/>
          <w:color w:val="333333"/>
          <w:sz w:val="18"/>
          <w:szCs w:val="18"/>
        </w:rPr>
        <w:t xml:space="preserve"> Ирина Владимировна, </w:t>
      </w:r>
      <w:proofErr w:type="spellStart"/>
      <w:r>
        <w:rPr>
          <w:rStyle w:val="a4"/>
          <w:rFonts w:ascii="Arial" w:hAnsi="Arial" w:cs="Arial"/>
          <w:color w:val="333333"/>
          <w:sz w:val="18"/>
          <w:szCs w:val="18"/>
        </w:rPr>
        <w:t>Котенко</w:t>
      </w:r>
      <w:proofErr w:type="spellEnd"/>
      <w:r>
        <w:rPr>
          <w:rStyle w:val="a4"/>
          <w:rFonts w:ascii="Arial" w:hAnsi="Arial" w:cs="Arial"/>
          <w:color w:val="333333"/>
          <w:sz w:val="18"/>
          <w:szCs w:val="18"/>
        </w:rPr>
        <w:t xml:space="preserve"> Ирина Владимировна.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18"/>
          <w:szCs w:val="18"/>
        </w:rPr>
        <w:lastRenderedPageBreak/>
        <w:t>Приглашенные</w:t>
      </w:r>
      <w:r>
        <w:rPr>
          <w:rFonts w:ascii="Arial" w:hAnsi="Arial" w:cs="Arial"/>
          <w:color w:val="333333"/>
          <w:sz w:val="18"/>
          <w:szCs w:val="18"/>
        </w:rPr>
        <w:t>: Министерство по делам предпринимательства и развития туризма РС(Я), Министерство сельского хозяйства и продовольственной политики РС(Я), Торгово-промышленная палата РС(Я), МРИ ФНС России №5 г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.Я</w:t>
      </w:r>
      <w:proofErr w:type="gramEnd"/>
      <w:r>
        <w:rPr>
          <w:rFonts w:ascii="Arial" w:hAnsi="Arial" w:cs="Arial"/>
          <w:color w:val="333333"/>
          <w:sz w:val="18"/>
          <w:szCs w:val="18"/>
        </w:rPr>
        <w:t xml:space="preserve">кутск, Управление </w:t>
      </w:r>
      <w:proofErr w:type="spellStart"/>
      <w:r>
        <w:rPr>
          <w:rFonts w:ascii="Arial" w:hAnsi="Arial" w:cs="Arial"/>
          <w:color w:val="333333"/>
          <w:sz w:val="18"/>
          <w:szCs w:val="18"/>
        </w:rPr>
        <w:t>Роспотребнадзора</w:t>
      </w:r>
      <w:proofErr w:type="spellEnd"/>
      <w:r>
        <w:rPr>
          <w:rFonts w:ascii="Arial" w:hAnsi="Arial" w:cs="Arial"/>
          <w:color w:val="333333"/>
          <w:sz w:val="18"/>
          <w:szCs w:val="18"/>
        </w:rPr>
        <w:t xml:space="preserve"> РС(Я), УГПН ГУ МЧС России, </w:t>
      </w:r>
      <w:proofErr w:type="spellStart"/>
      <w:r>
        <w:rPr>
          <w:rFonts w:ascii="Arial" w:hAnsi="Arial" w:cs="Arial"/>
          <w:color w:val="333333"/>
          <w:sz w:val="18"/>
          <w:szCs w:val="18"/>
        </w:rPr>
        <w:t>ДГиЗО</w:t>
      </w:r>
      <w:proofErr w:type="spellEnd"/>
      <w:r>
        <w:rPr>
          <w:rFonts w:ascii="Arial" w:hAnsi="Arial" w:cs="Arial"/>
          <w:color w:val="333333"/>
          <w:sz w:val="18"/>
          <w:szCs w:val="18"/>
        </w:rPr>
        <w:t xml:space="preserve"> ОА г.Якутска, </w:t>
      </w:r>
      <w:proofErr w:type="spellStart"/>
      <w:r>
        <w:rPr>
          <w:rFonts w:ascii="Arial" w:hAnsi="Arial" w:cs="Arial"/>
          <w:color w:val="333333"/>
          <w:sz w:val="18"/>
          <w:szCs w:val="18"/>
        </w:rPr>
        <w:t>КЭПиЦ</w:t>
      </w:r>
      <w:proofErr w:type="spellEnd"/>
      <w:r>
        <w:rPr>
          <w:rFonts w:ascii="Arial" w:hAnsi="Arial" w:cs="Arial"/>
          <w:color w:val="333333"/>
          <w:sz w:val="18"/>
          <w:szCs w:val="18"/>
        </w:rPr>
        <w:t xml:space="preserve"> ОА г.Якутска, Министерство экономики и промышленной    политики РС(Я), прокуратура г.Якутска, ММУ МВД России "Якутское", </w:t>
      </w:r>
      <w:proofErr w:type="spellStart"/>
      <w:r>
        <w:rPr>
          <w:rFonts w:ascii="Arial" w:hAnsi="Arial" w:cs="Arial"/>
          <w:color w:val="333333"/>
          <w:sz w:val="18"/>
          <w:szCs w:val="18"/>
        </w:rPr>
        <w:t>Энергосбыт</w:t>
      </w:r>
      <w:proofErr w:type="spellEnd"/>
      <w:r>
        <w:rPr>
          <w:rFonts w:ascii="Arial" w:hAnsi="Arial" w:cs="Arial"/>
          <w:color w:val="333333"/>
          <w:sz w:val="18"/>
          <w:szCs w:val="18"/>
        </w:rPr>
        <w:t xml:space="preserve"> ОАО «</w:t>
      </w:r>
      <w:proofErr w:type="spellStart"/>
      <w:r>
        <w:rPr>
          <w:rFonts w:ascii="Arial" w:hAnsi="Arial" w:cs="Arial"/>
          <w:color w:val="333333"/>
          <w:sz w:val="18"/>
          <w:szCs w:val="18"/>
        </w:rPr>
        <w:t>Якутскэнерго</w:t>
      </w:r>
      <w:proofErr w:type="spellEnd"/>
      <w:r>
        <w:rPr>
          <w:rFonts w:ascii="Arial" w:hAnsi="Arial" w:cs="Arial"/>
          <w:color w:val="333333"/>
          <w:sz w:val="18"/>
          <w:szCs w:val="18"/>
        </w:rPr>
        <w:t>».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Внеочередное заседание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r>
        <w:rPr>
          <w:rStyle w:val="a4"/>
          <w:rFonts w:ascii="Arial" w:hAnsi="Arial" w:cs="Arial"/>
          <w:color w:val="333333"/>
          <w:sz w:val="18"/>
          <w:szCs w:val="18"/>
        </w:rPr>
        <w:t>Координационного Совета по предпринимательству при Главе ГО «город Якутск».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18"/>
          <w:szCs w:val="18"/>
        </w:rPr>
        <w:t>Тема: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r>
        <w:rPr>
          <w:rFonts w:ascii="Arial" w:hAnsi="Arial" w:cs="Arial"/>
          <w:color w:val="333333"/>
          <w:sz w:val="18"/>
          <w:szCs w:val="18"/>
        </w:rPr>
        <w:t xml:space="preserve">«Поддержка и развитие предпринимательства в ГО «город Якутск» на 2011-2013 гг.». Предварительные итоги работы </w:t>
      </w:r>
      <w:proofErr w:type="spellStart"/>
      <w:r>
        <w:rPr>
          <w:rFonts w:ascii="Arial" w:hAnsi="Arial" w:cs="Arial"/>
          <w:color w:val="333333"/>
          <w:sz w:val="18"/>
          <w:szCs w:val="18"/>
        </w:rPr>
        <w:t>секций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.</w:t>
      </w:r>
      <w:r>
        <w:rPr>
          <w:rStyle w:val="a5"/>
          <w:rFonts w:ascii="Arial" w:hAnsi="Arial" w:cs="Arial"/>
          <w:color w:val="333333"/>
          <w:sz w:val="18"/>
          <w:szCs w:val="18"/>
        </w:rPr>
        <w:t>И</w:t>
      </w:r>
      <w:proofErr w:type="gramEnd"/>
      <w:r>
        <w:rPr>
          <w:rStyle w:val="a5"/>
          <w:rFonts w:ascii="Arial" w:hAnsi="Arial" w:cs="Arial"/>
          <w:color w:val="333333"/>
          <w:sz w:val="18"/>
          <w:szCs w:val="18"/>
        </w:rPr>
        <w:t>нформация</w:t>
      </w:r>
      <w:proofErr w:type="spellEnd"/>
      <w:r>
        <w:rPr>
          <w:rStyle w:val="a5"/>
          <w:rFonts w:ascii="Arial" w:hAnsi="Arial" w:cs="Arial"/>
          <w:color w:val="333333"/>
          <w:sz w:val="18"/>
          <w:szCs w:val="18"/>
        </w:rPr>
        <w:t xml:space="preserve"> членов Координационного Совета по предпринимательству при Главе городского округа «город Якутск»-  руководители секций</w:t>
      </w:r>
      <w:r>
        <w:rPr>
          <w:rFonts w:ascii="Arial" w:hAnsi="Arial" w:cs="Arial"/>
          <w:color w:val="333333"/>
          <w:sz w:val="18"/>
          <w:szCs w:val="18"/>
        </w:rPr>
        <w:t>.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18"/>
          <w:szCs w:val="18"/>
        </w:rPr>
        <w:t>Дата проведения</w:t>
      </w:r>
      <w:r>
        <w:rPr>
          <w:rFonts w:ascii="Arial" w:hAnsi="Arial" w:cs="Arial"/>
          <w:color w:val="333333"/>
          <w:sz w:val="18"/>
          <w:szCs w:val="18"/>
        </w:rPr>
        <w:t>: 14 февраля 2012 г. с 16 до 18 час.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18"/>
          <w:szCs w:val="18"/>
        </w:rPr>
        <w:t>Место проведения</w:t>
      </w:r>
      <w:r>
        <w:rPr>
          <w:rFonts w:ascii="Arial" w:hAnsi="Arial" w:cs="Arial"/>
          <w:color w:val="333333"/>
          <w:sz w:val="18"/>
          <w:szCs w:val="18"/>
        </w:rPr>
        <w:t>: Малый зал ОА г. Якутска.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18"/>
          <w:szCs w:val="18"/>
        </w:rPr>
        <w:t>Расширенное заседание Координационного Совета по предпринимательству при Главе ГО «город Якутск».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18"/>
          <w:szCs w:val="18"/>
        </w:rPr>
        <w:t>Тема</w:t>
      </w:r>
      <w:r>
        <w:rPr>
          <w:rFonts w:ascii="Arial" w:hAnsi="Arial" w:cs="Arial"/>
          <w:color w:val="333333"/>
          <w:sz w:val="18"/>
          <w:szCs w:val="18"/>
        </w:rPr>
        <w:t>: Пути развития предпринимательства в ГО «город Якутск». Предложения бизнес - сообщества о формах и методах поддержки предпринимательства в ГО «город Якутск» в рамках Государственной программы «Развитие предпринимательства в Республике Саха (Якутия) на 2012-2016 годы». Резолюция Форума.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</w:rPr>
        <w:t>Информация Координационного Совета по предпринимательству при Главе городского округа «город Якутск».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18"/>
          <w:szCs w:val="18"/>
        </w:rPr>
        <w:t>Дата проведения</w:t>
      </w:r>
      <w:r>
        <w:rPr>
          <w:rFonts w:ascii="Arial" w:hAnsi="Arial" w:cs="Arial"/>
          <w:color w:val="333333"/>
          <w:sz w:val="18"/>
          <w:szCs w:val="18"/>
        </w:rPr>
        <w:t>: 21 февраля 2012 г. с 14 до 18 час.</w:t>
      </w:r>
    </w:p>
    <w:p w:rsidR="007C0B9C" w:rsidRDefault="007C0B9C" w:rsidP="007C0B9C">
      <w:pPr>
        <w:pStyle w:val="a3"/>
        <w:spacing w:before="240" w:beforeAutospacing="0" w:after="240" w:afterAutospacing="0" w:line="270" w:lineRule="atLeast"/>
        <w:rPr>
          <w:rFonts w:ascii="Arial" w:hAnsi="Arial" w:cs="Arial"/>
          <w:color w:val="333333"/>
          <w:sz w:val="18"/>
          <w:szCs w:val="18"/>
        </w:rPr>
      </w:pPr>
      <w:r>
        <w:rPr>
          <w:rStyle w:val="a4"/>
          <w:rFonts w:ascii="Arial" w:hAnsi="Arial" w:cs="Arial"/>
          <w:color w:val="333333"/>
          <w:sz w:val="18"/>
          <w:szCs w:val="18"/>
        </w:rPr>
        <w:t>Место проведения</w:t>
      </w:r>
      <w:r>
        <w:rPr>
          <w:rFonts w:ascii="Arial" w:hAnsi="Arial" w:cs="Arial"/>
          <w:color w:val="333333"/>
          <w:sz w:val="18"/>
          <w:szCs w:val="18"/>
        </w:rPr>
        <w:t>: Большой зал ОА г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.Я</w:t>
      </w:r>
      <w:proofErr w:type="gramEnd"/>
      <w:r>
        <w:rPr>
          <w:rFonts w:ascii="Arial" w:hAnsi="Arial" w:cs="Arial"/>
          <w:color w:val="333333"/>
          <w:sz w:val="18"/>
          <w:szCs w:val="18"/>
        </w:rPr>
        <w:t>кутска.</w:t>
      </w:r>
    </w:p>
    <w:p w:rsidR="007B4619" w:rsidRDefault="007C0B9C"/>
    <w:sectPr w:rsidR="007B4619" w:rsidSect="00C243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0B9C"/>
    <w:rsid w:val="00006CE8"/>
    <w:rsid w:val="00015F21"/>
    <w:rsid w:val="00016ED0"/>
    <w:rsid w:val="00017D9F"/>
    <w:rsid w:val="00020D8F"/>
    <w:rsid w:val="00022683"/>
    <w:rsid w:val="00024EF6"/>
    <w:rsid w:val="00025A5F"/>
    <w:rsid w:val="00026D80"/>
    <w:rsid w:val="000302B9"/>
    <w:rsid w:val="000400BD"/>
    <w:rsid w:val="00042F63"/>
    <w:rsid w:val="0004304F"/>
    <w:rsid w:val="00047087"/>
    <w:rsid w:val="00054882"/>
    <w:rsid w:val="00057299"/>
    <w:rsid w:val="00060C6A"/>
    <w:rsid w:val="00061DE7"/>
    <w:rsid w:val="00062DE1"/>
    <w:rsid w:val="000651D5"/>
    <w:rsid w:val="00070F4D"/>
    <w:rsid w:val="00071042"/>
    <w:rsid w:val="000716F3"/>
    <w:rsid w:val="00071C39"/>
    <w:rsid w:val="00071EF5"/>
    <w:rsid w:val="000726C0"/>
    <w:rsid w:val="000747F8"/>
    <w:rsid w:val="00075C30"/>
    <w:rsid w:val="00080BE6"/>
    <w:rsid w:val="00081711"/>
    <w:rsid w:val="0008227E"/>
    <w:rsid w:val="00090D25"/>
    <w:rsid w:val="00091039"/>
    <w:rsid w:val="000943F0"/>
    <w:rsid w:val="0009519A"/>
    <w:rsid w:val="00096F85"/>
    <w:rsid w:val="000977D0"/>
    <w:rsid w:val="000A3950"/>
    <w:rsid w:val="000B4E89"/>
    <w:rsid w:val="000C6EF4"/>
    <w:rsid w:val="000D2E9B"/>
    <w:rsid w:val="000D6D06"/>
    <w:rsid w:val="000E4A41"/>
    <w:rsid w:val="000E7DD6"/>
    <w:rsid w:val="000F133D"/>
    <w:rsid w:val="000F5B68"/>
    <w:rsid w:val="000F5D38"/>
    <w:rsid w:val="00101C88"/>
    <w:rsid w:val="001053DC"/>
    <w:rsid w:val="001079FF"/>
    <w:rsid w:val="00113143"/>
    <w:rsid w:val="0011363F"/>
    <w:rsid w:val="00114483"/>
    <w:rsid w:val="001146AC"/>
    <w:rsid w:val="00116F0B"/>
    <w:rsid w:val="0011763A"/>
    <w:rsid w:val="00121264"/>
    <w:rsid w:val="00122955"/>
    <w:rsid w:val="00125AC2"/>
    <w:rsid w:val="0012612B"/>
    <w:rsid w:val="001261C3"/>
    <w:rsid w:val="00126B7B"/>
    <w:rsid w:val="00130B98"/>
    <w:rsid w:val="001321D3"/>
    <w:rsid w:val="00133B1C"/>
    <w:rsid w:val="00135EB1"/>
    <w:rsid w:val="001407BD"/>
    <w:rsid w:val="0014123C"/>
    <w:rsid w:val="00142EA3"/>
    <w:rsid w:val="001440BD"/>
    <w:rsid w:val="001440EA"/>
    <w:rsid w:val="0014507C"/>
    <w:rsid w:val="001453D3"/>
    <w:rsid w:val="00146E2D"/>
    <w:rsid w:val="00147842"/>
    <w:rsid w:val="00150C55"/>
    <w:rsid w:val="00151C95"/>
    <w:rsid w:val="001540C5"/>
    <w:rsid w:val="001555A2"/>
    <w:rsid w:val="001578F8"/>
    <w:rsid w:val="0016302C"/>
    <w:rsid w:val="0016369E"/>
    <w:rsid w:val="001701AF"/>
    <w:rsid w:val="001739CC"/>
    <w:rsid w:val="00174772"/>
    <w:rsid w:val="00177957"/>
    <w:rsid w:val="001832CF"/>
    <w:rsid w:val="0018370D"/>
    <w:rsid w:val="0018382F"/>
    <w:rsid w:val="0019056A"/>
    <w:rsid w:val="00192ABC"/>
    <w:rsid w:val="00192CAB"/>
    <w:rsid w:val="00193B6B"/>
    <w:rsid w:val="00195915"/>
    <w:rsid w:val="001A1E72"/>
    <w:rsid w:val="001A1FDC"/>
    <w:rsid w:val="001A25E1"/>
    <w:rsid w:val="001A4677"/>
    <w:rsid w:val="001B0240"/>
    <w:rsid w:val="001B0DC7"/>
    <w:rsid w:val="001B2AB5"/>
    <w:rsid w:val="001B2C86"/>
    <w:rsid w:val="001B5620"/>
    <w:rsid w:val="001B626F"/>
    <w:rsid w:val="001B76D7"/>
    <w:rsid w:val="001C2E70"/>
    <w:rsid w:val="001C5A1F"/>
    <w:rsid w:val="001D1F2A"/>
    <w:rsid w:val="001D269B"/>
    <w:rsid w:val="001D2D05"/>
    <w:rsid w:val="001D3DE6"/>
    <w:rsid w:val="001D7682"/>
    <w:rsid w:val="001D7776"/>
    <w:rsid w:val="001D7BA1"/>
    <w:rsid w:val="001E2E54"/>
    <w:rsid w:val="001E351E"/>
    <w:rsid w:val="001E50F2"/>
    <w:rsid w:val="001E6D67"/>
    <w:rsid w:val="001F103C"/>
    <w:rsid w:val="001F7777"/>
    <w:rsid w:val="002017A2"/>
    <w:rsid w:val="00204A89"/>
    <w:rsid w:val="00212389"/>
    <w:rsid w:val="00215905"/>
    <w:rsid w:val="00216639"/>
    <w:rsid w:val="002166D9"/>
    <w:rsid w:val="002174DE"/>
    <w:rsid w:val="00220060"/>
    <w:rsid w:val="00223B88"/>
    <w:rsid w:val="00236F25"/>
    <w:rsid w:val="002370A5"/>
    <w:rsid w:val="00237C39"/>
    <w:rsid w:val="00254C0A"/>
    <w:rsid w:val="00256303"/>
    <w:rsid w:val="00257D5A"/>
    <w:rsid w:val="002600EA"/>
    <w:rsid w:val="00260A33"/>
    <w:rsid w:val="00265884"/>
    <w:rsid w:val="0026634E"/>
    <w:rsid w:val="00266BA3"/>
    <w:rsid w:val="00274C8D"/>
    <w:rsid w:val="002805F7"/>
    <w:rsid w:val="00280CE3"/>
    <w:rsid w:val="00284E5A"/>
    <w:rsid w:val="00285CC0"/>
    <w:rsid w:val="00291069"/>
    <w:rsid w:val="002924DA"/>
    <w:rsid w:val="002940B4"/>
    <w:rsid w:val="002979A4"/>
    <w:rsid w:val="002A1CBE"/>
    <w:rsid w:val="002A433A"/>
    <w:rsid w:val="002A5E52"/>
    <w:rsid w:val="002A7069"/>
    <w:rsid w:val="002B1458"/>
    <w:rsid w:val="002B3D20"/>
    <w:rsid w:val="002B6EC9"/>
    <w:rsid w:val="002C49B5"/>
    <w:rsid w:val="002C758E"/>
    <w:rsid w:val="002C773E"/>
    <w:rsid w:val="002D0F72"/>
    <w:rsid w:val="002D1377"/>
    <w:rsid w:val="002D40E7"/>
    <w:rsid w:val="002D64ED"/>
    <w:rsid w:val="002D6A06"/>
    <w:rsid w:val="002E30D7"/>
    <w:rsid w:val="002E47CE"/>
    <w:rsid w:val="002F2B89"/>
    <w:rsid w:val="002F6AB0"/>
    <w:rsid w:val="002F6F34"/>
    <w:rsid w:val="002F7BE6"/>
    <w:rsid w:val="003044A4"/>
    <w:rsid w:val="00304821"/>
    <w:rsid w:val="00304E56"/>
    <w:rsid w:val="00310BDB"/>
    <w:rsid w:val="003116C0"/>
    <w:rsid w:val="00311A9C"/>
    <w:rsid w:val="00312E1F"/>
    <w:rsid w:val="0031472D"/>
    <w:rsid w:val="003157C0"/>
    <w:rsid w:val="00315A35"/>
    <w:rsid w:val="003201D3"/>
    <w:rsid w:val="00324AB6"/>
    <w:rsid w:val="00326227"/>
    <w:rsid w:val="00327309"/>
    <w:rsid w:val="003275CB"/>
    <w:rsid w:val="00336812"/>
    <w:rsid w:val="00337BEC"/>
    <w:rsid w:val="00342ADA"/>
    <w:rsid w:val="00347EA7"/>
    <w:rsid w:val="003525FE"/>
    <w:rsid w:val="00352C77"/>
    <w:rsid w:val="00362973"/>
    <w:rsid w:val="00365444"/>
    <w:rsid w:val="00366CEA"/>
    <w:rsid w:val="00372073"/>
    <w:rsid w:val="00373008"/>
    <w:rsid w:val="00374005"/>
    <w:rsid w:val="00381AE7"/>
    <w:rsid w:val="003850BC"/>
    <w:rsid w:val="00386B2B"/>
    <w:rsid w:val="00391723"/>
    <w:rsid w:val="00395136"/>
    <w:rsid w:val="003974B4"/>
    <w:rsid w:val="00397FE8"/>
    <w:rsid w:val="003A25F1"/>
    <w:rsid w:val="003A323E"/>
    <w:rsid w:val="003A3280"/>
    <w:rsid w:val="003A4C58"/>
    <w:rsid w:val="003A6C67"/>
    <w:rsid w:val="003A75FF"/>
    <w:rsid w:val="003B1F7B"/>
    <w:rsid w:val="003B2C02"/>
    <w:rsid w:val="003B3636"/>
    <w:rsid w:val="003B599A"/>
    <w:rsid w:val="003B5C31"/>
    <w:rsid w:val="003B6895"/>
    <w:rsid w:val="003B6AA7"/>
    <w:rsid w:val="003B7463"/>
    <w:rsid w:val="003B7E3D"/>
    <w:rsid w:val="003C1268"/>
    <w:rsid w:val="003C175D"/>
    <w:rsid w:val="003C3E6E"/>
    <w:rsid w:val="003D3B7B"/>
    <w:rsid w:val="003D57EF"/>
    <w:rsid w:val="003E1A3E"/>
    <w:rsid w:val="003E31F4"/>
    <w:rsid w:val="003F4410"/>
    <w:rsid w:val="003F5851"/>
    <w:rsid w:val="00402508"/>
    <w:rsid w:val="00402EBF"/>
    <w:rsid w:val="0040415B"/>
    <w:rsid w:val="00404BED"/>
    <w:rsid w:val="00405931"/>
    <w:rsid w:val="004074B3"/>
    <w:rsid w:val="00410292"/>
    <w:rsid w:val="00415495"/>
    <w:rsid w:val="00417DCF"/>
    <w:rsid w:val="00423F1A"/>
    <w:rsid w:val="00426AD7"/>
    <w:rsid w:val="00430A07"/>
    <w:rsid w:val="004335C8"/>
    <w:rsid w:val="00435BB5"/>
    <w:rsid w:val="00435C99"/>
    <w:rsid w:val="0044020C"/>
    <w:rsid w:val="00440361"/>
    <w:rsid w:val="00444A2B"/>
    <w:rsid w:val="004467BF"/>
    <w:rsid w:val="00450FFE"/>
    <w:rsid w:val="00452F48"/>
    <w:rsid w:val="00453016"/>
    <w:rsid w:val="00453AE6"/>
    <w:rsid w:val="004562B4"/>
    <w:rsid w:val="00456572"/>
    <w:rsid w:val="00456B6D"/>
    <w:rsid w:val="004573F1"/>
    <w:rsid w:val="00461A3B"/>
    <w:rsid w:val="00464030"/>
    <w:rsid w:val="004710CB"/>
    <w:rsid w:val="004713A3"/>
    <w:rsid w:val="00473964"/>
    <w:rsid w:val="0047541A"/>
    <w:rsid w:val="004816B6"/>
    <w:rsid w:val="00481DF3"/>
    <w:rsid w:val="00483187"/>
    <w:rsid w:val="00483292"/>
    <w:rsid w:val="004841C5"/>
    <w:rsid w:val="0048499A"/>
    <w:rsid w:val="00485208"/>
    <w:rsid w:val="00485445"/>
    <w:rsid w:val="004925E4"/>
    <w:rsid w:val="004A0094"/>
    <w:rsid w:val="004A3E8B"/>
    <w:rsid w:val="004A5038"/>
    <w:rsid w:val="004A5A60"/>
    <w:rsid w:val="004A657D"/>
    <w:rsid w:val="004B04DA"/>
    <w:rsid w:val="004B376B"/>
    <w:rsid w:val="004B42F3"/>
    <w:rsid w:val="004B47C3"/>
    <w:rsid w:val="004B7998"/>
    <w:rsid w:val="004C3F4C"/>
    <w:rsid w:val="004C78A6"/>
    <w:rsid w:val="004D53D3"/>
    <w:rsid w:val="004D754D"/>
    <w:rsid w:val="004E05B9"/>
    <w:rsid w:val="004E080E"/>
    <w:rsid w:val="004E122F"/>
    <w:rsid w:val="004E1976"/>
    <w:rsid w:val="004E26C0"/>
    <w:rsid w:val="004E4271"/>
    <w:rsid w:val="004E7FB6"/>
    <w:rsid w:val="004F06C9"/>
    <w:rsid w:val="004F178F"/>
    <w:rsid w:val="004F2FEC"/>
    <w:rsid w:val="004F509F"/>
    <w:rsid w:val="0051416F"/>
    <w:rsid w:val="00520304"/>
    <w:rsid w:val="0052099E"/>
    <w:rsid w:val="00522AA2"/>
    <w:rsid w:val="00527614"/>
    <w:rsid w:val="0053260C"/>
    <w:rsid w:val="005349CC"/>
    <w:rsid w:val="00535243"/>
    <w:rsid w:val="0053566C"/>
    <w:rsid w:val="00536CB2"/>
    <w:rsid w:val="00537448"/>
    <w:rsid w:val="00540364"/>
    <w:rsid w:val="00541508"/>
    <w:rsid w:val="00541681"/>
    <w:rsid w:val="00542588"/>
    <w:rsid w:val="00544317"/>
    <w:rsid w:val="00544F53"/>
    <w:rsid w:val="0055474A"/>
    <w:rsid w:val="00554B3A"/>
    <w:rsid w:val="00556337"/>
    <w:rsid w:val="0055634B"/>
    <w:rsid w:val="005563D0"/>
    <w:rsid w:val="00560D88"/>
    <w:rsid w:val="00565490"/>
    <w:rsid w:val="00566444"/>
    <w:rsid w:val="0056770C"/>
    <w:rsid w:val="00570227"/>
    <w:rsid w:val="00575839"/>
    <w:rsid w:val="00577FE5"/>
    <w:rsid w:val="00580044"/>
    <w:rsid w:val="00583928"/>
    <w:rsid w:val="00584E92"/>
    <w:rsid w:val="00586CA8"/>
    <w:rsid w:val="005929C5"/>
    <w:rsid w:val="005937BF"/>
    <w:rsid w:val="005A1ACB"/>
    <w:rsid w:val="005A6013"/>
    <w:rsid w:val="005B0AB7"/>
    <w:rsid w:val="005B1534"/>
    <w:rsid w:val="005B5438"/>
    <w:rsid w:val="005B5B3B"/>
    <w:rsid w:val="005B6AB9"/>
    <w:rsid w:val="005C0AF6"/>
    <w:rsid w:val="005C3928"/>
    <w:rsid w:val="005C4A06"/>
    <w:rsid w:val="005C4DCE"/>
    <w:rsid w:val="005C7932"/>
    <w:rsid w:val="005C7D75"/>
    <w:rsid w:val="005D0105"/>
    <w:rsid w:val="005D18DB"/>
    <w:rsid w:val="005D2A4B"/>
    <w:rsid w:val="005D66E0"/>
    <w:rsid w:val="005E4715"/>
    <w:rsid w:val="005F11B9"/>
    <w:rsid w:val="005F5BD2"/>
    <w:rsid w:val="005F69FA"/>
    <w:rsid w:val="005F6CBD"/>
    <w:rsid w:val="005F70B3"/>
    <w:rsid w:val="00600282"/>
    <w:rsid w:val="00602475"/>
    <w:rsid w:val="006059C6"/>
    <w:rsid w:val="00613C1D"/>
    <w:rsid w:val="0061712D"/>
    <w:rsid w:val="00617D35"/>
    <w:rsid w:val="006347D8"/>
    <w:rsid w:val="00635897"/>
    <w:rsid w:val="00635DC4"/>
    <w:rsid w:val="00640417"/>
    <w:rsid w:val="00642939"/>
    <w:rsid w:val="00643769"/>
    <w:rsid w:val="0064464B"/>
    <w:rsid w:val="006465C9"/>
    <w:rsid w:val="00651223"/>
    <w:rsid w:val="006574D9"/>
    <w:rsid w:val="00660F61"/>
    <w:rsid w:val="00665098"/>
    <w:rsid w:val="006677D5"/>
    <w:rsid w:val="006700EB"/>
    <w:rsid w:val="00670729"/>
    <w:rsid w:val="00674EB9"/>
    <w:rsid w:val="00684C0B"/>
    <w:rsid w:val="006850F1"/>
    <w:rsid w:val="006876B7"/>
    <w:rsid w:val="00690D15"/>
    <w:rsid w:val="006913B9"/>
    <w:rsid w:val="00694CAA"/>
    <w:rsid w:val="00696E59"/>
    <w:rsid w:val="006A5B53"/>
    <w:rsid w:val="006A67B6"/>
    <w:rsid w:val="006B06CA"/>
    <w:rsid w:val="006B2AD7"/>
    <w:rsid w:val="006B40F7"/>
    <w:rsid w:val="006B73D6"/>
    <w:rsid w:val="006C2AD7"/>
    <w:rsid w:val="006C3086"/>
    <w:rsid w:val="006C32E6"/>
    <w:rsid w:val="006C3501"/>
    <w:rsid w:val="006D2636"/>
    <w:rsid w:val="006D2BF4"/>
    <w:rsid w:val="006D2E25"/>
    <w:rsid w:val="006D6774"/>
    <w:rsid w:val="006E30D3"/>
    <w:rsid w:val="00702DDA"/>
    <w:rsid w:val="00711010"/>
    <w:rsid w:val="00711FFC"/>
    <w:rsid w:val="007125C8"/>
    <w:rsid w:val="00712879"/>
    <w:rsid w:val="00713190"/>
    <w:rsid w:val="00713D8E"/>
    <w:rsid w:val="007145F7"/>
    <w:rsid w:val="00716F4C"/>
    <w:rsid w:val="007174F6"/>
    <w:rsid w:val="007201A2"/>
    <w:rsid w:val="00721135"/>
    <w:rsid w:val="0072341D"/>
    <w:rsid w:val="00727B94"/>
    <w:rsid w:val="0073579E"/>
    <w:rsid w:val="00735814"/>
    <w:rsid w:val="00736405"/>
    <w:rsid w:val="007377C8"/>
    <w:rsid w:val="007405CB"/>
    <w:rsid w:val="00740A9A"/>
    <w:rsid w:val="007442EB"/>
    <w:rsid w:val="00744DEB"/>
    <w:rsid w:val="00751E4B"/>
    <w:rsid w:val="00752477"/>
    <w:rsid w:val="007567DA"/>
    <w:rsid w:val="00757C44"/>
    <w:rsid w:val="007621F8"/>
    <w:rsid w:val="00762EA2"/>
    <w:rsid w:val="0076502E"/>
    <w:rsid w:val="007767FB"/>
    <w:rsid w:val="0077779C"/>
    <w:rsid w:val="00790E38"/>
    <w:rsid w:val="00793AAB"/>
    <w:rsid w:val="0079735E"/>
    <w:rsid w:val="00797811"/>
    <w:rsid w:val="00797AFE"/>
    <w:rsid w:val="007A210F"/>
    <w:rsid w:val="007A38CD"/>
    <w:rsid w:val="007A51F0"/>
    <w:rsid w:val="007A53F3"/>
    <w:rsid w:val="007A7B35"/>
    <w:rsid w:val="007B01DA"/>
    <w:rsid w:val="007B3730"/>
    <w:rsid w:val="007C0B9C"/>
    <w:rsid w:val="007C12A1"/>
    <w:rsid w:val="007C3F85"/>
    <w:rsid w:val="007C49C5"/>
    <w:rsid w:val="007C5967"/>
    <w:rsid w:val="007C5D95"/>
    <w:rsid w:val="007C69E8"/>
    <w:rsid w:val="007C6FE2"/>
    <w:rsid w:val="007D263E"/>
    <w:rsid w:val="007D2898"/>
    <w:rsid w:val="007D5869"/>
    <w:rsid w:val="007D5CEE"/>
    <w:rsid w:val="007E2915"/>
    <w:rsid w:val="007E3F73"/>
    <w:rsid w:val="007E47BE"/>
    <w:rsid w:val="007E6F02"/>
    <w:rsid w:val="007F1979"/>
    <w:rsid w:val="007F3E5E"/>
    <w:rsid w:val="007F4F6B"/>
    <w:rsid w:val="007F76CE"/>
    <w:rsid w:val="007F7F3A"/>
    <w:rsid w:val="00800E25"/>
    <w:rsid w:val="0080395D"/>
    <w:rsid w:val="0081095A"/>
    <w:rsid w:val="0081547B"/>
    <w:rsid w:val="008164C6"/>
    <w:rsid w:val="00820088"/>
    <w:rsid w:val="00820908"/>
    <w:rsid w:val="008255A9"/>
    <w:rsid w:val="00827F69"/>
    <w:rsid w:val="008319C6"/>
    <w:rsid w:val="00841EC6"/>
    <w:rsid w:val="008420CD"/>
    <w:rsid w:val="008448C4"/>
    <w:rsid w:val="00844BB6"/>
    <w:rsid w:val="008454C1"/>
    <w:rsid w:val="00855229"/>
    <w:rsid w:val="00855D34"/>
    <w:rsid w:val="008649A2"/>
    <w:rsid w:val="008668FE"/>
    <w:rsid w:val="008676F1"/>
    <w:rsid w:val="00874463"/>
    <w:rsid w:val="00874E83"/>
    <w:rsid w:val="00877D3A"/>
    <w:rsid w:val="008808C4"/>
    <w:rsid w:val="008853F2"/>
    <w:rsid w:val="00890689"/>
    <w:rsid w:val="008929A9"/>
    <w:rsid w:val="00892E35"/>
    <w:rsid w:val="0089363D"/>
    <w:rsid w:val="008A01E8"/>
    <w:rsid w:val="008A072B"/>
    <w:rsid w:val="008A08E8"/>
    <w:rsid w:val="008A45C8"/>
    <w:rsid w:val="008A6F6E"/>
    <w:rsid w:val="008B17ED"/>
    <w:rsid w:val="008B27E0"/>
    <w:rsid w:val="008B2967"/>
    <w:rsid w:val="008B3570"/>
    <w:rsid w:val="008B4415"/>
    <w:rsid w:val="008B50D5"/>
    <w:rsid w:val="008B539D"/>
    <w:rsid w:val="008B5442"/>
    <w:rsid w:val="008C2C3F"/>
    <w:rsid w:val="008C4275"/>
    <w:rsid w:val="008C4ACF"/>
    <w:rsid w:val="008C578F"/>
    <w:rsid w:val="008D1248"/>
    <w:rsid w:val="008D2226"/>
    <w:rsid w:val="008D258F"/>
    <w:rsid w:val="008D600E"/>
    <w:rsid w:val="008D6C0E"/>
    <w:rsid w:val="008E1824"/>
    <w:rsid w:val="008E1A70"/>
    <w:rsid w:val="008E3A22"/>
    <w:rsid w:val="008E4448"/>
    <w:rsid w:val="008E454E"/>
    <w:rsid w:val="008E7FFC"/>
    <w:rsid w:val="008F0813"/>
    <w:rsid w:val="008F0A91"/>
    <w:rsid w:val="008F0DA9"/>
    <w:rsid w:val="008F35B1"/>
    <w:rsid w:val="008F35FA"/>
    <w:rsid w:val="008F4322"/>
    <w:rsid w:val="0090503A"/>
    <w:rsid w:val="009165E0"/>
    <w:rsid w:val="00930704"/>
    <w:rsid w:val="009316EB"/>
    <w:rsid w:val="00931F04"/>
    <w:rsid w:val="0094262E"/>
    <w:rsid w:val="00942BA4"/>
    <w:rsid w:val="009434E4"/>
    <w:rsid w:val="00943988"/>
    <w:rsid w:val="00952CF1"/>
    <w:rsid w:val="0095390F"/>
    <w:rsid w:val="009544E3"/>
    <w:rsid w:val="00956616"/>
    <w:rsid w:val="00957A81"/>
    <w:rsid w:val="00962D90"/>
    <w:rsid w:val="0096358D"/>
    <w:rsid w:val="00966299"/>
    <w:rsid w:val="0097050C"/>
    <w:rsid w:val="00971D55"/>
    <w:rsid w:val="00981DD7"/>
    <w:rsid w:val="009824FB"/>
    <w:rsid w:val="009829FE"/>
    <w:rsid w:val="00982FB8"/>
    <w:rsid w:val="009836B9"/>
    <w:rsid w:val="009915A7"/>
    <w:rsid w:val="0099780D"/>
    <w:rsid w:val="009978D5"/>
    <w:rsid w:val="009A0A0A"/>
    <w:rsid w:val="009A4A95"/>
    <w:rsid w:val="009A71BA"/>
    <w:rsid w:val="009B25C5"/>
    <w:rsid w:val="009B2E27"/>
    <w:rsid w:val="009B6FA7"/>
    <w:rsid w:val="009B760F"/>
    <w:rsid w:val="009C5ADD"/>
    <w:rsid w:val="009C6BD3"/>
    <w:rsid w:val="009C757C"/>
    <w:rsid w:val="009D1A76"/>
    <w:rsid w:val="009D307B"/>
    <w:rsid w:val="009D36EF"/>
    <w:rsid w:val="009D4BC8"/>
    <w:rsid w:val="009E49B8"/>
    <w:rsid w:val="009E78A2"/>
    <w:rsid w:val="009E7F38"/>
    <w:rsid w:val="009F2051"/>
    <w:rsid w:val="009F3331"/>
    <w:rsid w:val="009F5594"/>
    <w:rsid w:val="009F6136"/>
    <w:rsid w:val="00A01757"/>
    <w:rsid w:val="00A01913"/>
    <w:rsid w:val="00A031D0"/>
    <w:rsid w:val="00A073C7"/>
    <w:rsid w:val="00A13057"/>
    <w:rsid w:val="00A13411"/>
    <w:rsid w:val="00A13629"/>
    <w:rsid w:val="00A16507"/>
    <w:rsid w:val="00A17D80"/>
    <w:rsid w:val="00A205BF"/>
    <w:rsid w:val="00A20748"/>
    <w:rsid w:val="00A24AEF"/>
    <w:rsid w:val="00A25964"/>
    <w:rsid w:val="00A27327"/>
    <w:rsid w:val="00A30471"/>
    <w:rsid w:val="00A321C2"/>
    <w:rsid w:val="00A33DA4"/>
    <w:rsid w:val="00A351D5"/>
    <w:rsid w:val="00A35E33"/>
    <w:rsid w:val="00A37FE2"/>
    <w:rsid w:val="00A45A85"/>
    <w:rsid w:val="00A463A3"/>
    <w:rsid w:val="00A52A87"/>
    <w:rsid w:val="00A55503"/>
    <w:rsid w:val="00A56A4D"/>
    <w:rsid w:val="00A56B3F"/>
    <w:rsid w:val="00A62EEF"/>
    <w:rsid w:val="00A65AE0"/>
    <w:rsid w:val="00A6658B"/>
    <w:rsid w:val="00A67B2D"/>
    <w:rsid w:val="00A67E5F"/>
    <w:rsid w:val="00A712F3"/>
    <w:rsid w:val="00A73546"/>
    <w:rsid w:val="00A7404E"/>
    <w:rsid w:val="00A7439C"/>
    <w:rsid w:val="00A76F10"/>
    <w:rsid w:val="00A806FC"/>
    <w:rsid w:val="00A838EC"/>
    <w:rsid w:val="00A84998"/>
    <w:rsid w:val="00A8719A"/>
    <w:rsid w:val="00A9622A"/>
    <w:rsid w:val="00AA5298"/>
    <w:rsid w:val="00AA696C"/>
    <w:rsid w:val="00AB1D2F"/>
    <w:rsid w:val="00AB1F69"/>
    <w:rsid w:val="00AB26B3"/>
    <w:rsid w:val="00AB3E18"/>
    <w:rsid w:val="00AB5F7A"/>
    <w:rsid w:val="00AC03E9"/>
    <w:rsid w:val="00AC4584"/>
    <w:rsid w:val="00AC692D"/>
    <w:rsid w:val="00AC7CFB"/>
    <w:rsid w:val="00AD2D9B"/>
    <w:rsid w:val="00AD352D"/>
    <w:rsid w:val="00AD67E9"/>
    <w:rsid w:val="00AE5BD5"/>
    <w:rsid w:val="00AE623E"/>
    <w:rsid w:val="00AE67D4"/>
    <w:rsid w:val="00AE71CC"/>
    <w:rsid w:val="00AF01C3"/>
    <w:rsid w:val="00AF027C"/>
    <w:rsid w:val="00AF1DD6"/>
    <w:rsid w:val="00AF2195"/>
    <w:rsid w:val="00AF5D3D"/>
    <w:rsid w:val="00AF75A5"/>
    <w:rsid w:val="00AF7F37"/>
    <w:rsid w:val="00B00EE2"/>
    <w:rsid w:val="00B01DC2"/>
    <w:rsid w:val="00B046D3"/>
    <w:rsid w:val="00B04C1B"/>
    <w:rsid w:val="00B10D65"/>
    <w:rsid w:val="00B1109E"/>
    <w:rsid w:val="00B12BFF"/>
    <w:rsid w:val="00B146F3"/>
    <w:rsid w:val="00B17119"/>
    <w:rsid w:val="00B213A2"/>
    <w:rsid w:val="00B23B18"/>
    <w:rsid w:val="00B26C06"/>
    <w:rsid w:val="00B352DE"/>
    <w:rsid w:val="00B4141B"/>
    <w:rsid w:val="00B47C62"/>
    <w:rsid w:val="00B548F5"/>
    <w:rsid w:val="00B55662"/>
    <w:rsid w:val="00B55AA4"/>
    <w:rsid w:val="00B56542"/>
    <w:rsid w:val="00B56B70"/>
    <w:rsid w:val="00B56BB3"/>
    <w:rsid w:val="00B6098C"/>
    <w:rsid w:val="00B63564"/>
    <w:rsid w:val="00B6598B"/>
    <w:rsid w:val="00B65AEF"/>
    <w:rsid w:val="00B707EA"/>
    <w:rsid w:val="00B70DB3"/>
    <w:rsid w:val="00B7167C"/>
    <w:rsid w:val="00B717F6"/>
    <w:rsid w:val="00B747D5"/>
    <w:rsid w:val="00B836C6"/>
    <w:rsid w:val="00B87E9C"/>
    <w:rsid w:val="00B9013F"/>
    <w:rsid w:val="00BA5F4D"/>
    <w:rsid w:val="00BA656C"/>
    <w:rsid w:val="00BB2436"/>
    <w:rsid w:val="00BB5425"/>
    <w:rsid w:val="00BD0690"/>
    <w:rsid w:val="00BD0826"/>
    <w:rsid w:val="00BD0B61"/>
    <w:rsid w:val="00BD0E8D"/>
    <w:rsid w:val="00BD16B3"/>
    <w:rsid w:val="00BD24EB"/>
    <w:rsid w:val="00BD2624"/>
    <w:rsid w:val="00BD2660"/>
    <w:rsid w:val="00BD279F"/>
    <w:rsid w:val="00BD4490"/>
    <w:rsid w:val="00BD47C7"/>
    <w:rsid w:val="00BD58E9"/>
    <w:rsid w:val="00BE0C7B"/>
    <w:rsid w:val="00BE7609"/>
    <w:rsid w:val="00BF6DAC"/>
    <w:rsid w:val="00C03D8A"/>
    <w:rsid w:val="00C04E53"/>
    <w:rsid w:val="00C14D80"/>
    <w:rsid w:val="00C2437A"/>
    <w:rsid w:val="00C26E2F"/>
    <w:rsid w:val="00C273CF"/>
    <w:rsid w:val="00C34232"/>
    <w:rsid w:val="00C41BF2"/>
    <w:rsid w:val="00C429F3"/>
    <w:rsid w:val="00C4430E"/>
    <w:rsid w:val="00C4514B"/>
    <w:rsid w:val="00C4542D"/>
    <w:rsid w:val="00C51020"/>
    <w:rsid w:val="00C51864"/>
    <w:rsid w:val="00C524F5"/>
    <w:rsid w:val="00C551E7"/>
    <w:rsid w:val="00C610C1"/>
    <w:rsid w:val="00C627F5"/>
    <w:rsid w:val="00C642E5"/>
    <w:rsid w:val="00C66CA1"/>
    <w:rsid w:val="00C74119"/>
    <w:rsid w:val="00C75796"/>
    <w:rsid w:val="00C80C91"/>
    <w:rsid w:val="00C82C21"/>
    <w:rsid w:val="00C83911"/>
    <w:rsid w:val="00C83E94"/>
    <w:rsid w:val="00C8452F"/>
    <w:rsid w:val="00C90865"/>
    <w:rsid w:val="00C915AC"/>
    <w:rsid w:val="00C91F0C"/>
    <w:rsid w:val="00C92B31"/>
    <w:rsid w:val="00C93670"/>
    <w:rsid w:val="00C94322"/>
    <w:rsid w:val="00C96E83"/>
    <w:rsid w:val="00CA047F"/>
    <w:rsid w:val="00CA13E9"/>
    <w:rsid w:val="00CA5826"/>
    <w:rsid w:val="00CA6A3A"/>
    <w:rsid w:val="00CA7021"/>
    <w:rsid w:val="00CB6297"/>
    <w:rsid w:val="00CC5C83"/>
    <w:rsid w:val="00CE477D"/>
    <w:rsid w:val="00CF2507"/>
    <w:rsid w:val="00CF28C4"/>
    <w:rsid w:val="00CF7772"/>
    <w:rsid w:val="00D04A8D"/>
    <w:rsid w:val="00D05869"/>
    <w:rsid w:val="00D1211E"/>
    <w:rsid w:val="00D15F59"/>
    <w:rsid w:val="00D23A4F"/>
    <w:rsid w:val="00D24751"/>
    <w:rsid w:val="00D25028"/>
    <w:rsid w:val="00D253DB"/>
    <w:rsid w:val="00D259EC"/>
    <w:rsid w:val="00D27394"/>
    <w:rsid w:val="00D27F82"/>
    <w:rsid w:val="00D3243A"/>
    <w:rsid w:val="00D33D52"/>
    <w:rsid w:val="00D37C83"/>
    <w:rsid w:val="00D41A4E"/>
    <w:rsid w:val="00D41D5C"/>
    <w:rsid w:val="00D43BD7"/>
    <w:rsid w:val="00D4594F"/>
    <w:rsid w:val="00D46ED2"/>
    <w:rsid w:val="00D47C06"/>
    <w:rsid w:val="00D52007"/>
    <w:rsid w:val="00D55FB1"/>
    <w:rsid w:val="00D63B79"/>
    <w:rsid w:val="00D65778"/>
    <w:rsid w:val="00D75C58"/>
    <w:rsid w:val="00D81906"/>
    <w:rsid w:val="00D83324"/>
    <w:rsid w:val="00D85F47"/>
    <w:rsid w:val="00D86F57"/>
    <w:rsid w:val="00D874DB"/>
    <w:rsid w:val="00D906E8"/>
    <w:rsid w:val="00D91A2D"/>
    <w:rsid w:val="00D941EE"/>
    <w:rsid w:val="00D95831"/>
    <w:rsid w:val="00D96606"/>
    <w:rsid w:val="00DA1482"/>
    <w:rsid w:val="00DA7476"/>
    <w:rsid w:val="00DB0BDF"/>
    <w:rsid w:val="00DB1683"/>
    <w:rsid w:val="00DB5E2A"/>
    <w:rsid w:val="00DC25B4"/>
    <w:rsid w:val="00DC3423"/>
    <w:rsid w:val="00DC3AFB"/>
    <w:rsid w:val="00DC48A4"/>
    <w:rsid w:val="00DC4F4E"/>
    <w:rsid w:val="00DC58CC"/>
    <w:rsid w:val="00DC6671"/>
    <w:rsid w:val="00DD031B"/>
    <w:rsid w:val="00DD53C5"/>
    <w:rsid w:val="00DD559B"/>
    <w:rsid w:val="00DD6453"/>
    <w:rsid w:val="00DD76AB"/>
    <w:rsid w:val="00DE188B"/>
    <w:rsid w:val="00DE3A79"/>
    <w:rsid w:val="00DE5311"/>
    <w:rsid w:val="00DE57B6"/>
    <w:rsid w:val="00DE5B00"/>
    <w:rsid w:val="00DE7755"/>
    <w:rsid w:val="00DE7F1D"/>
    <w:rsid w:val="00DF1542"/>
    <w:rsid w:val="00DF2224"/>
    <w:rsid w:val="00DF4BB1"/>
    <w:rsid w:val="00DF60DC"/>
    <w:rsid w:val="00DF69CA"/>
    <w:rsid w:val="00DF6BCC"/>
    <w:rsid w:val="00DF6D72"/>
    <w:rsid w:val="00E031FE"/>
    <w:rsid w:val="00E035A3"/>
    <w:rsid w:val="00E035AE"/>
    <w:rsid w:val="00E04E84"/>
    <w:rsid w:val="00E11C37"/>
    <w:rsid w:val="00E11ED5"/>
    <w:rsid w:val="00E1328C"/>
    <w:rsid w:val="00E13363"/>
    <w:rsid w:val="00E14742"/>
    <w:rsid w:val="00E17B37"/>
    <w:rsid w:val="00E236E1"/>
    <w:rsid w:val="00E27C91"/>
    <w:rsid w:val="00E3201C"/>
    <w:rsid w:val="00E37BF4"/>
    <w:rsid w:val="00E41727"/>
    <w:rsid w:val="00E41F5F"/>
    <w:rsid w:val="00E4585D"/>
    <w:rsid w:val="00E46D81"/>
    <w:rsid w:val="00E55B97"/>
    <w:rsid w:val="00E565C0"/>
    <w:rsid w:val="00E61680"/>
    <w:rsid w:val="00E671D0"/>
    <w:rsid w:val="00E70C09"/>
    <w:rsid w:val="00E73B6A"/>
    <w:rsid w:val="00E754E1"/>
    <w:rsid w:val="00E817FF"/>
    <w:rsid w:val="00E82206"/>
    <w:rsid w:val="00E82227"/>
    <w:rsid w:val="00E84357"/>
    <w:rsid w:val="00E845D5"/>
    <w:rsid w:val="00E87953"/>
    <w:rsid w:val="00E87968"/>
    <w:rsid w:val="00E9041F"/>
    <w:rsid w:val="00E95374"/>
    <w:rsid w:val="00E95BD5"/>
    <w:rsid w:val="00EA0E8C"/>
    <w:rsid w:val="00EA13EB"/>
    <w:rsid w:val="00EA2093"/>
    <w:rsid w:val="00EA397A"/>
    <w:rsid w:val="00EA4C66"/>
    <w:rsid w:val="00EB41E3"/>
    <w:rsid w:val="00EC6313"/>
    <w:rsid w:val="00EC74CC"/>
    <w:rsid w:val="00ED2E99"/>
    <w:rsid w:val="00ED2FE0"/>
    <w:rsid w:val="00ED44EE"/>
    <w:rsid w:val="00EE2AFF"/>
    <w:rsid w:val="00EE3446"/>
    <w:rsid w:val="00EF1E12"/>
    <w:rsid w:val="00EF2035"/>
    <w:rsid w:val="00EF4082"/>
    <w:rsid w:val="00F107D4"/>
    <w:rsid w:val="00F1229D"/>
    <w:rsid w:val="00F159B0"/>
    <w:rsid w:val="00F16AFD"/>
    <w:rsid w:val="00F171AD"/>
    <w:rsid w:val="00F21DC3"/>
    <w:rsid w:val="00F23E2F"/>
    <w:rsid w:val="00F24608"/>
    <w:rsid w:val="00F2757E"/>
    <w:rsid w:val="00F30361"/>
    <w:rsid w:val="00F30475"/>
    <w:rsid w:val="00F32FAC"/>
    <w:rsid w:val="00F336F3"/>
    <w:rsid w:val="00F3751F"/>
    <w:rsid w:val="00F4468F"/>
    <w:rsid w:val="00F45089"/>
    <w:rsid w:val="00F50EE9"/>
    <w:rsid w:val="00F53EBA"/>
    <w:rsid w:val="00F565AF"/>
    <w:rsid w:val="00F61FD4"/>
    <w:rsid w:val="00F64957"/>
    <w:rsid w:val="00F663DF"/>
    <w:rsid w:val="00F67159"/>
    <w:rsid w:val="00F7192E"/>
    <w:rsid w:val="00F72F8C"/>
    <w:rsid w:val="00F75DD7"/>
    <w:rsid w:val="00F76530"/>
    <w:rsid w:val="00F77E4A"/>
    <w:rsid w:val="00F8047C"/>
    <w:rsid w:val="00F816C6"/>
    <w:rsid w:val="00F82867"/>
    <w:rsid w:val="00F82C9F"/>
    <w:rsid w:val="00F8356E"/>
    <w:rsid w:val="00F86698"/>
    <w:rsid w:val="00F86730"/>
    <w:rsid w:val="00F86772"/>
    <w:rsid w:val="00F9094D"/>
    <w:rsid w:val="00F93C76"/>
    <w:rsid w:val="00F93E95"/>
    <w:rsid w:val="00F95A6E"/>
    <w:rsid w:val="00F96B06"/>
    <w:rsid w:val="00F97755"/>
    <w:rsid w:val="00FA1CA5"/>
    <w:rsid w:val="00FA5B3E"/>
    <w:rsid w:val="00FA5D26"/>
    <w:rsid w:val="00FA5D6A"/>
    <w:rsid w:val="00FA6635"/>
    <w:rsid w:val="00FA6920"/>
    <w:rsid w:val="00FB72E1"/>
    <w:rsid w:val="00FB767A"/>
    <w:rsid w:val="00FC10CA"/>
    <w:rsid w:val="00FC4798"/>
    <w:rsid w:val="00FC59BE"/>
    <w:rsid w:val="00FC7F57"/>
    <w:rsid w:val="00FD3CDE"/>
    <w:rsid w:val="00FD7C32"/>
    <w:rsid w:val="00FE1866"/>
    <w:rsid w:val="00FE34D2"/>
    <w:rsid w:val="00FE4B25"/>
    <w:rsid w:val="00FE63C2"/>
    <w:rsid w:val="00FE725C"/>
    <w:rsid w:val="00FF2EA8"/>
    <w:rsid w:val="00FF488A"/>
    <w:rsid w:val="00FF7244"/>
    <w:rsid w:val="00FF78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43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C0B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C0B9C"/>
    <w:rPr>
      <w:b/>
      <w:bCs/>
    </w:rPr>
  </w:style>
  <w:style w:type="character" w:customStyle="1" w:styleId="apple-converted-space">
    <w:name w:val="apple-converted-space"/>
    <w:basedOn w:val="a0"/>
    <w:rsid w:val="007C0B9C"/>
  </w:style>
  <w:style w:type="character" w:styleId="a5">
    <w:name w:val="Emphasis"/>
    <w:basedOn w:val="a0"/>
    <w:uiPriority w:val="20"/>
    <w:qFormat/>
    <w:rsid w:val="007C0B9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883</Words>
  <Characters>5035</Characters>
  <Application>Microsoft Office Word</Application>
  <DocSecurity>0</DocSecurity>
  <Lines>41</Lines>
  <Paragraphs>11</Paragraphs>
  <ScaleCrop>false</ScaleCrop>
  <Company>Центр поддержки предпринимателей РС(Я)</Company>
  <LinksUpToDate>false</LinksUpToDate>
  <CharactersWithSpaces>5907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Вячеслав</dc:creator>
  <cp:keywords/>
  <dc:description/>
  <cp:lastModifiedBy>Вячеслав</cp:lastModifiedBy>
  <cp:revision>1</cp:revision>
  <dcterms:created xsi:type="dcterms:W3CDTF">2012-02-08T05:50:00Z</dcterms:created>
  <dcterms:modified xsi:type="dcterms:W3CDTF">2012-02-08T05:55:00Z</dcterms:modified>
</cp:coreProperties>
</file>